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A398" w14:textId="77777777" w:rsidR="00A12A52" w:rsidRDefault="00BC1020" w:rsidP="00467529">
      <w:pPr>
        <w:pStyle w:val="a6"/>
        <w:spacing w:line="276" w:lineRule="auto"/>
        <w:ind w:firstLine="720"/>
        <w:jc w:val="both"/>
      </w:pPr>
      <w:r>
        <w:t>ПОЛОЖЕНИЕ</w:t>
      </w:r>
    </w:p>
    <w:p w14:paraId="2A2AE52C" w14:textId="7B805FFE" w:rsidR="00A12A52" w:rsidRDefault="00BC1020" w:rsidP="00467529">
      <w:pPr>
        <w:pStyle w:val="a6"/>
        <w:spacing w:line="276" w:lineRule="auto"/>
        <w:ind w:firstLine="720"/>
        <w:jc w:val="both"/>
      </w:pPr>
      <w:r>
        <w:t>о проведении XI</w:t>
      </w:r>
      <w:r w:rsidR="00D2370D">
        <w:t xml:space="preserve"> </w:t>
      </w:r>
      <w:r>
        <w:t>Открытого всероссийского конкурса-фестиваля молодых вокалистов имени народной артистки СССР Н.А. Обуховой</w:t>
      </w:r>
    </w:p>
    <w:p w14:paraId="4AA69E07" w14:textId="77777777" w:rsidR="00A12A52" w:rsidRDefault="00BC1020" w:rsidP="00467529">
      <w:pPr>
        <w:pStyle w:val="a6"/>
        <w:spacing w:line="276" w:lineRule="auto"/>
        <w:ind w:firstLine="720"/>
        <w:jc w:val="both"/>
      </w:pPr>
      <w:r>
        <w:t>(Россия, Липецк, 27-31 марта 2024 года)</w:t>
      </w:r>
    </w:p>
    <w:p w14:paraId="75095299" w14:textId="77777777" w:rsidR="00A12A52" w:rsidRDefault="00A12A52" w:rsidP="00467529">
      <w:pPr>
        <w:pStyle w:val="11"/>
        <w:spacing w:line="276" w:lineRule="auto"/>
        <w:ind w:firstLine="720"/>
        <w:jc w:val="both"/>
        <w:rPr>
          <w:sz w:val="28"/>
        </w:rPr>
      </w:pPr>
    </w:p>
    <w:p w14:paraId="3F7834D2" w14:textId="3E5AE86B" w:rsidR="00A12A52" w:rsidRDefault="00BC1020" w:rsidP="00BC1020">
      <w:pPr>
        <w:spacing w:line="276" w:lineRule="auto"/>
        <w:ind w:firstLine="720"/>
        <w:jc w:val="both"/>
        <w:rPr>
          <w:sz w:val="28"/>
        </w:rPr>
      </w:pPr>
      <w:r>
        <w:t>I</w:t>
      </w:r>
      <w:r>
        <w:rPr>
          <w:sz w:val="28"/>
        </w:rPr>
        <w:t xml:space="preserve">. </w:t>
      </w:r>
      <w:r>
        <w:rPr>
          <w:b/>
          <w:sz w:val="28"/>
        </w:rPr>
        <w:t>Общие положения:</w:t>
      </w:r>
    </w:p>
    <w:p w14:paraId="018F2A39" w14:textId="6CB24FA4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1.</w:t>
      </w:r>
      <w:r w:rsidR="00450618">
        <w:rPr>
          <w:sz w:val="28"/>
        </w:rPr>
        <w:t xml:space="preserve"> </w:t>
      </w:r>
      <w:r>
        <w:rPr>
          <w:sz w:val="28"/>
        </w:rPr>
        <w:t>Настоящее Положение регламентирует порядок и условия проведения Одиннадцатого Открытого всероссийского конкурса-фестиваля молодых вокалистов имени народной артистки СССР Н.А. Обуховой (далее –</w:t>
      </w:r>
      <w:r w:rsidR="00D2370D">
        <w:rPr>
          <w:sz w:val="28"/>
        </w:rPr>
        <w:t xml:space="preserve"> </w:t>
      </w:r>
      <w:r w:rsidR="00467529">
        <w:rPr>
          <w:sz w:val="28"/>
        </w:rPr>
        <w:t>К</w:t>
      </w:r>
      <w:r>
        <w:rPr>
          <w:sz w:val="28"/>
        </w:rPr>
        <w:t>онкурс</w:t>
      </w:r>
      <w:r>
        <w:rPr>
          <w:sz w:val="28"/>
        </w:rPr>
        <w:t>).</w:t>
      </w:r>
    </w:p>
    <w:p w14:paraId="6C536D39" w14:textId="77777777" w:rsidR="00A12A52" w:rsidRDefault="00A12A52" w:rsidP="00467529">
      <w:pPr>
        <w:pStyle w:val="11"/>
        <w:spacing w:line="276" w:lineRule="auto"/>
        <w:ind w:firstLine="720"/>
        <w:jc w:val="both"/>
        <w:rPr>
          <w:sz w:val="28"/>
        </w:rPr>
      </w:pPr>
    </w:p>
    <w:p w14:paraId="57921D77" w14:textId="762A78AD" w:rsidR="00A12A52" w:rsidRDefault="00BC1020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 w:rsidRPr="00450618">
        <w:rPr>
          <w:bCs/>
          <w:sz w:val="28"/>
        </w:rPr>
        <w:t>2.</w:t>
      </w:r>
      <w:r>
        <w:rPr>
          <w:b/>
          <w:sz w:val="28"/>
        </w:rPr>
        <w:t xml:space="preserve"> Цел</w:t>
      </w:r>
      <w:r w:rsidR="00D2370D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467529">
        <w:rPr>
          <w:b/>
          <w:sz w:val="28"/>
        </w:rPr>
        <w:t>К</w:t>
      </w:r>
      <w:r>
        <w:rPr>
          <w:b/>
          <w:sz w:val="28"/>
        </w:rPr>
        <w:t>онкурса:</w:t>
      </w:r>
    </w:p>
    <w:p w14:paraId="1B814A0E" w14:textId="1D0F864E" w:rsidR="00A12A52" w:rsidRDefault="00467529" w:rsidP="00467529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 w:rsidR="00D2370D">
        <w:rPr>
          <w:sz w:val="28"/>
        </w:rPr>
        <w:t>в</w:t>
      </w:r>
      <w:r w:rsidR="00BC1020">
        <w:rPr>
          <w:sz w:val="28"/>
        </w:rPr>
        <w:t xml:space="preserve">ыявление и поддержка молодых </w:t>
      </w:r>
      <w:r w:rsidR="00BC1020">
        <w:rPr>
          <w:sz w:val="28"/>
        </w:rPr>
        <w:t>дарований</w:t>
      </w:r>
      <w:r w:rsidR="00D2370D">
        <w:rPr>
          <w:sz w:val="28"/>
        </w:rPr>
        <w:t>;</w:t>
      </w:r>
    </w:p>
    <w:p w14:paraId="35241467" w14:textId="77777777" w:rsidR="00467529" w:rsidRDefault="00467529" w:rsidP="00467529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 w:rsidR="00D2370D">
        <w:rPr>
          <w:sz w:val="28"/>
        </w:rPr>
        <w:t>р</w:t>
      </w:r>
      <w:r w:rsidR="00BC1020">
        <w:rPr>
          <w:sz w:val="28"/>
        </w:rPr>
        <w:t>азвитие и сохранение культурного наследия России</w:t>
      </w:r>
      <w:r w:rsidR="00D2370D">
        <w:rPr>
          <w:sz w:val="28"/>
        </w:rPr>
        <w:t>;</w:t>
      </w:r>
    </w:p>
    <w:p w14:paraId="662022C4" w14:textId="6E7ED7D4" w:rsidR="00A12A52" w:rsidRDefault="00467529" w:rsidP="00467529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 w:rsidR="00D2370D">
        <w:rPr>
          <w:sz w:val="28"/>
        </w:rPr>
        <w:t>ф</w:t>
      </w:r>
      <w:r w:rsidR="00BC1020">
        <w:rPr>
          <w:sz w:val="28"/>
        </w:rPr>
        <w:t>ормирование единого культурного пространства</w:t>
      </w:r>
      <w:r w:rsidR="00D2370D">
        <w:rPr>
          <w:sz w:val="28"/>
        </w:rPr>
        <w:t>;</w:t>
      </w:r>
    </w:p>
    <w:p w14:paraId="79E2949D" w14:textId="0FA88889" w:rsidR="00A12A52" w:rsidRDefault="00467529" w:rsidP="00467529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 w:rsidR="00D2370D">
        <w:rPr>
          <w:sz w:val="28"/>
        </w:rPr>
        <w:t>у</w:t>
      </w:r>
      <w:r w:rsidR="00BC1020">
        <w:rPr>
          <w:sz w:val="28"/>
        </w:rPr>
        <w:t>крепление творческих связей</w:t>
      </w:r>
      <w:r w:rsidR="00D2370D">
        <w:rPr>
          <w:sz w:val="28"/>
        </w:rPr>
        <w:t>;</w:t>
      </w:r>
    </w:p>
    <w:p w14:paraId="046C3BF5" w14:textId="12E7ED9B" w:rsidR="00A12A52" w:rsidRDefault="00467529" w:rsidP="00467529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 w:rsidR="00D2370D">
        <w:rPr>
          <w:sz w:val="28"/>
        </w:rPr>
        <w:t>п</w:t>
      </w:r>
      <w:r w:rsidR="00BC1020">
        <w:rPr>
          <w:sz w:val="28"/>
        </w:rPr>
        <w:t>опуляризация классической музыки.</w:t>
      </w:r>
    </w:p>
    <w:p w14:paraId="4744CF4A" w14:textId="77777777" w:rsidR="00A12A52" w:rsidRDefault="00A12A52" w:rsidP="00467529">
      <w:pPr>
        <w:pStyle w:val="11"/>
        <w:spacing w:line="276" w:lineRule="auto"/>
        <w:ind w:firstLine="720"/>
        <w:jc w:val="both"/>
        <w:rPr>
          <w:sz w:val="28"/>
        </w:rPr>
      </w:pPr>
    </w:p>
    <w:p w14:paraId="35D126F2" w14:textId="69E3AEF2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 w:rsidRPr="00450618">
        <w:rPr>
          <w:bCs/>
          <w:sz w:val="28"/>
        </w:rPr>
        <w:t>3</w:t>
      </w:r>
      <w:r w:rsidRPr="00450618">
        <w:rPr>
          <w:bCs/>
          <w:sz w:val="28"/>
        </w:rPr>
        <w:t>.</w:t>
      </w:r>
      <w:r>
        <w:rPr>
          <w:sz w:val="28"/>
        </w:rPr>
        <w:t xml:space="preserve"> </w:t>
      </w:r>
      <w:r>
        <w:rPr>
          <w:b/>
          <w:sz w:val="28"/>
        </w:rPr>
        <w:t xml:space="preserve">Учредители </w:t>
      </w:r>
      <w:r w:rsidR="00467529">
        <w:rPr>
          <w:b/>
          <w:sz w:val="28"/>
        </w:rPr>
        <w:t>К</w:t>
      </w:r>
      <w:r>
        <w:rPr>
          <w:b/>
          <w:sz w:val="28"/>
        </w:rPr>
        <w:t xml:space="preserve">онкурса </w:t>
      </w:r>
      <w:r w:rsidR="00D2370D">
        <w:rPr>
          <w:b/>
          <w:sz w:val="28"/>
        </w:rPr>
        <w:t>—</w:t>
      </w:r>
      <w:r>
        <w:rPr>
          <w:b/>
          <w:sz w:val="28"/>
        </w:rPr>
        <w:t xml:space="preserve"> </w:t>
      </w:r>
      <w:r w:rsidR="00D2370D">
        <w:rPr>
          <w:sz w:val="28"/>
        </w:rPr>
        <w:t>Правительство</w:t>
      </w:r>
      <w:r>
        <w:rPr>
          <w:sz w:val="28"/>
        </w:rPr>
        <w:t xml:space="preserve"> Липецкой области, Управление культуры и </w:t>
      </w:r>
      <w:r w:rsidR="00D2370D">
        <w:rPr>
          <w:sz w:val="28"/>
        </w:rPr>
        <w:t>искусств</w:t>
      </w:r>
      <w:r>
        <w:rPr>
          <w:sz w:val="28"/>
        </w:rPr>
        <w:t>а Липецкой области.</w:t>
      </w:r>
    </w:p>
    <w:p w14:paraId="33CFDC52" w14:textId="77777777" w:rsidR="00A12A52" w:rsidRDefault="00A12A52" w:rsidP="00467529">
      <w:pPr>
        <w:pStyle w:val="11"/>
        <w:spacing w:line="276" w:lineRule="auto"/>
        <w:ind w:firstLine="720"/>
        <w:jc w:val="both"/>
        <w:rPr>
          <w:sz w:val="28"/>
        </w:rPr>
      </w:pPr>
    </w:p>
    <w:p w14:paraId="4843F76D" w14:textId="588DCAFA" w:rsidR="00A12A52" w:rsidRDefault="00BC1020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 w:rsidRPr="00450618">
        <w:rPr>
          <w:bCs/>
          <w:sz w:val="28"/>
        </w:rPr>
        <w:t>4.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Организатор </w:t>
      </w:r>
      <w:r w:rsidR="00467529">
        <w:rPr>
          <w:b/>
          <w:sz w:val="28"/>
        </w:rPr>
        <w:t>К</w:t>
      </w:r>
      <w:r>
        <w:rPr>
          <w:b/>
          <w:sz w:val="28"/>
        </w:rPr>
        <w:t>онкурса</w:t>
      </w:r>
      <w:r>
        <w:rPr>
          <w:sz w:val="28"/>
        </w:rPr>
        <w:t xml:space="preserve"> </w:t>
      </w:r>
      <w:r w:rsidR="00D2370D">
        <w:rPr>
          <w:sz w:val="28"/>
        </w:rPr>
        <w:t>—</w:t>
      </w:r>
      <w:r>
        <w:rPr>
          <w:sz w:val="28"/>
        </w:rPr>
        <w:t xml:space="preserve"> </w:t>
      </w:r>
      <w:r>
        <w:rPr>
          <w:sz w:val="28"/>
        </w:rPr>
        <w:t>Областное автономное учреждение культуры</w:t>
      </w:r>
      <w:r w:rsidR="00D2370D">
        <w:rPr>
          <w:sz w:val="28"/>
        </w:rPr>
        <w:t xml:space="preserve"> </w:t>
      </w:r>
      <w:r>
        <w:rPr>
          <w:sz w:val="28"/>
        </w:rPr>
        <w:t>«Липецкая государственная филармония (Унион)».</w:t>
      </w:r>
    </w:p>
    <w:p w14:paraId="7277EEEE" w14:textId="77777777" w:rsidR="00A12A52" w:rsidRDefault="00A12A52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</w:p>
    <w:p w14:paraId="7E161499" w14:textId="5F97B101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 w:rsidRPr="00450618">
        <w:rPr>
          <w:bCs/>
          <w:sz w:val="28"/>
        </w:rPr>
        <w:t>5.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Руководство </w:t>
      </w:r>
      <w:r w:rsidR="00467529">
        <w:rPr>
          <w:b/>
          <w:sz w:val="28"/>
        </w:rPr>
        <w:t>К</w:t>
      </w:r>
      <w:r>
        <w:rPr>
          <w:b/>
          <w:sz w:val="28"/>
        </w:rPr>
        <w:t>онкурсом:</w:t>
      </w:r>
    </w:p>
    <w:p w14:paraId="30212067" w14:textId="48058BDD" w:rsidR="00A12A52" w:rsidRDefault="00BC1020" w:rsidP="0046752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Для осуществления</w:t>
      </w:r>
      <w:r w:rsidR="00D2370D">
        <w:rPr>
          <w:sz w:val="28"/>
        </w:rPr>
        <w:t xml:space="preserve"> </w:t>
      </w:r>
      <w:r>
        <w:rPr>
          <w:sz w:val="28"/>
        </w:rPr>
        <w:t>подготовительной</w:t>
      </w:r>
      <w:r w:rsidR="00D2370D">
        <w:rPr>
          <w:sz w:val="28"/>
        </w:rPr>
        <w:t xml:space="preserve"> </w:t>
      </w:r>
      <w:r>
        <w:rPr>
          <w:sz w:val="28"/>
        </w:rPr>
        <w:t>работы,</w:t>
      </w:r>
      <w:r w:rsidR="00D2370D">
        <w:rPr>
          <w:sz w:val="28"/>
        </w:rPr>
        <w:t xml:space="preserve"> </w:t>
      </w:r>
      <w:r>
        <w:rPr>
          <w:sz w:val="28"/>
        </w:rPr>
        <w:t>решения организационных и технических в</w:t>
      </w:r>
      <w:r>
        <w:rPr>
          <w:sz w:val="28"/>
        </w:rPr>
        <w:t xml:space="preserve">опросов, осуществления контроля за соблюдением условий данного Положения формируется организационный комитет </w:t>
      </w:r>
      <w:r w:rsidR="00467529">
        <w:rPr>
          <w:sz w:val="28"/>
        </w:rPr>
        <w:t>К</w:t>
      </w:r>
      <w:r>
        <w:rPr>
          <w:sz w:val="28"/>
        </w:rPr>
        <w:t xml:space="preserve">онкурса (далее </w:t>
      </w:r>
      <w:r w:rsidR="00467529">
        <w:rPr>
          <w:sz w:val="28"/>
        </w:rPr>
        <w:t>—</w:t>
      </w:r>
      <w:r>
        <w:rPr>
          <w:sz w:val="28"/>
        </w:rPr>
        <w:t xml:space="preserve"> Оргкомитет).</w:t>
      </w:r>
    </w:p>
    <w:p w14:paraId="01E4DBC6" w14:textId="06034BE2" w:rsidR="00A12A52" w:rsidRDefault="00BC1020" w:rsidP="0046752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Оргкомитет:</w:t>
      </w:r>
    </w:p>
    <w:p w14:paraId="43CFF1ED" w14:textId="439D0E0D" w:rsidR="00A12A52" w:rsidRDefault="00382B9B" w:rsidP="00382B9B">
      <w:pPr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 w:rsidR="00BC1020">
        <w:rPr>
          <w:sz w:val="28"/>
        </w:rPr>
        <w:t>организовывает мероприятия конкурса, а также работу по распространению информации о конкурсе,</w:t>
      </w:r>
      <w:r w:rsidR="00BC1020">
        <w:rPr>
          <w:sz w:val="28"/>
        </w:rPr>
        <w:t xml:space="preserve"> в том числе издает информационный буклет, содержащий информацию об участниках конкурса;</w:t>
      </w:r>
    </w:p>
    <w:p w14:paraId="1B80F761" w14:textId="1C7F0ADA" w:rsidR="00A12A52" w:rsidRDefault="00382B9B" w:rsidP="00382B9B">
      <w:pPr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 w:rsidR="00BC1020">
        <w:rPr>
          <w:sz w:val="28"/>
        </w:rPr>
        <w:t>устанавливает порядок прослушиваний конкурсантов;</w:t>
      </w:r>
    </w:p>
    <w:p w14:paraId="3D9F0C65" w14:textId="56CD971F" w:rsidR="00A12A52" w:rsidRDefault="00382B9B" w:rsidP="00382B9B">
      <w:pPr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 w:rsidR="00BC1020">
        <w:rPr>
          <w:sz w:val="28"/>
        </w:rPr>
        <w:t>утверждает состав жюри, но не несет ответственност</w:t>
      </w:r>
      <w:r w:rsidR="00450618">
        <w:rPr>
          <w:sz w:val="28"/>
        </w:rPr>
        <w:t>и</w:t>
      </w:r>
      <w:r w:rsidR="00BC1020">
        <w:rPr>
          <w:sz w:val="28"/>
        </w:rPr>
        <w:t xml:space="preserve"> за выставление оценок членами жюри и присуждение премий </w:t>
      </w:r>
      <w:r w:rsidR="00BC1020">
        <w:rPr>
          <w:sz w:val="28"/>
        </w:rPr>
        <w:t>участникам;</w:t>
      </w:r>
    </w:p>
    <w:p w14:paraId="19AB5576" w14:textId="22EA2095" w:rsidR="00A12A52" w:rsidRDefault="00382B9B" w:rsidP="00382B9B">
      <w:pPr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 w:rsidR="00BC1020">
        <w:rPr>
          <w:sz w:val="28"/>
        </w:rPr>
        <w:t>обрабатывает заявки на конкурс;</w:t>
      </w:r>
    </w:p>
    <w:p w14:paraId="5CFA5061" w14:textId="5284FB7D" w:rsidR="00A12A52" w:rsidRDefault="00382B9B" w:rsidP="00382B9B">
      <w:pPr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 w:rsidR="00BC1020">
        <w:rPr>
          <w:sz w:val="28"/>
        </w:rPr>
        <w:t>обеспечивает соблюдение прав участников конкурса.</w:t>
      </w:r>
    </w:p>
    <w:p w14:paraId="09EA8224" w14:textId="77777777" w:rsidR="00A12A52" w:rsidRDefault="00A12A52" w:rsidP="00467529">
      <w:pPr>
        <w:spacing w:line="276" w:lineRule="auto"/>
        <w:ind w:firstLine="720"/>
        <w:jc w:val="both"/>
        <w:rPr>
          <w:sz w:val="28"/>
        </w:rPr>
      </w:pPr>
    </w:p>
    <w:p w14:paraId="676A6A57" w14:textId="77777777" w:rsidR="00BC1020" w:rsidRDefault="00BC1020" w:rsidP="00467529">
      <w:pPr>
        <w:spacing w:line="276" w:lineRule="auto"/>
        <w:ind w:firstLine="720"/>
        <w:jc w:val="both"/>
        <w:rPr>
          <w:bCs/>
          <w:sz w:val="28"/>
        </w:rPr>
      </w:pPr>
    </w:p>
    <w:p w14:paraId="048F5DF2" w14:textId="438AB379" w:rsidR="00A12A52" w:rsidRDefault="00BC1020" w:rsidP="00467529">
      <w:pPr>
        <w:spacing w:line="276" w:lineRule="auto"/>
        <w:ind w:firstLine="720"/>
        <w:jc w:val="both"/>
        <w:rPr>
          <w:b/>
          <w:sz w:val="28"/>
        </w:rPr>
      </w:pPr>
      <w:r w:rsidRPr="00450618">
        <w:rPr>
          <w:bCs/>
          <w:sz w:val="28"/>
        </w:rPr>
        <w:lastRenderedPageBreak/>
        <w:t>6.</w:t>
      </w:r>
      <w:r>
        <w:rPr>
          <w:b/>
          <w:sz w:val="28"/>
        </w:rPr>
        <w:t xml:space="preserve"> Жюри К</w:t>
      </w:r>
      <w:r>
        <w:rPr>
          <w:b/>
          <w:sz w:val="28"/>
        </w:rPr>
        <w:t>онкурса:</w:t>
      </w:r>
    </w:p>
    <w:p w14:paraId="121013C0" w14:textId="28452734" w:rsidR="00A12A52" w:rsidRDefault="00BC1020" w:rsidP="00BC1020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Жюри конкурса включает в себя ведущих</w:t>
      </w:r>
      <w:r w:rsidR="00D2370D">
        <w:rPr>
          <w:sz w:val="28"/>
        </w:rPr>
        <w:t xml:space="preserve"> </w:t>
      </w:r>
      <w:r>
        <w:rPr>
          <w:sz w:val="28"/>
        </w:rPr>
        <w:t xml:space="preserve">мастеров искусств России и зарубежья. </w:t>
      </w:r>
      <w:r>
        <w:rPr>
          <w:sz w:val="28"/>
        </w:rPr>
        <w:t>Жюри имеет право:</w:t>
      </w:r>
    </w:p>
    <w:p w14:paraId="0DD26733" w14:textId="65B2B6E6" w:rsidR="00A12A52" w:rsidRDefault="00382B9B" w:rsidP="00382B9B">
      <w:pPr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 w:rsidR="00BC1020">
        <w:rPr>
          <w:sz w:val="28"/>
        </w:rPr>
        <w:t>присуждать звания лауреато</w:t>
      </w:r>
      <w:r w:rsidR="00BC1020">
        <w:rPr>
          <w:sz w:val="28"/>
        </w:rPr>
        <w:t>в и дипломантов;</w:t>
      </w:r>
    </w:p>
    <w:p w14:paraId="5BCDB6B7" w14:textId="17572C77" w:rsidR="00A12A52" w:rsidRDefault="00382B9B" w:rsidP="00382B9B">
      <w:pPr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 w:rsidR="00BC1020">
        <w:rPr>
          <w:sz w:val="28"/>
        </w:rPr>
        <w:t>присуждать не все призовые места;</w:t>
      </w:r>
    </w:p>
    <w:p w14:paraId="7DE7643E" w14:textId="04117AC1" w:rsidR="00A12A52" w:rsidRDefault="00382B9B" w:rsidP="00382B9B">
      <w:pPr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 w:rsidR="00BC1020">
        <w:rPr>
          <w:sz w:val="28"/>
        </w:rPr>
        <w:t>не давать комментариев участникам конкурса.</w:t>
      </w:r>
    </w:p>
    <w:p w14:paraId="0A7A7172" w14:textId="382C54E6" w:rsidR="00A12A52" w:rsidRDefault="00BC1020" w:rsidP="0046752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Решения, принимаемые жюри, являются окончательными и пересмотру не подлежат.</w:t>
      </w:r>
      <w:r w:rsidR="00450618">
        <w:rPr>
          <w:sz w:val="28"/>
        </w:rPr>
        <w:t xml:space="preserve"> </w:t>
      </w:r>
      <w:r>
        <w:rPr>
          <w:sz w:val="28"/>
        </w:rPr>
        <w:t>Решение жюри конкурса отражается в протоколе с указанием итоговой суммы</w:t>
      </w:r>
      <w:r>
        <w:rPr>
          <w:sz w:val="28"/>
        </w:rPr>
        <w:t xml:space="preserve"> набранных участниками конкурса баллов и утверждается председателем жюри конкурса. В случае спорной ситуации при выставлении итоговой оценки право решающего голоса остаётся за председателем жюри.</w:t>
      </w:r>
    </w:p>
    <w:p w14:paraId="165ED0DF" w14:textId="77777777" w:rsidR="00A12A52" w:rsidRDefault="00BC1020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>
        <w:rPr>
          <w:sz w:val="28"/>
        </w:rPr>
        <w:t>Оценочные листы являются конфиденциальной информацией.</w:t>
      </w:r>
    </w:p>
    <w:p w14:paraId="4E7FC62A" w14:textId="77777777" w:rsidR="00A12A52" w:rsidRDefault="00A12A52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</w:p>
    <w:p w14:paraId="16E21A38" w14:textId="2048D3E1" w:rsidR="00A12A52" w:rsidRDefault="00BC1020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 w:rsidRPr="0002576A">
        <w:rPr>
          <w:bCs/>
          <w:sz w:val="28"/>
        </w:rPr>
        <w:t>7.</w:t>
      </w:r>
      <w:r>
        <w:rPr>
          <w:b/>
          <w:sz w:val="28"/>
        </w:rPr>
        <w:t xml:space="preserve"> У</w:t>
      </w:r>
      <w:r>
        <w:rPr>
          <w:b/>
          <w:sz w:val="28"/>
        </w:rPr>
        <w:t>частники К</w:t>
      </w:r>
      <w:r>
        <w:rPr>
          <w:b/>
          <w:sz w:val="28"/>
        </w:rPr>
        <w:t>онкурса:</w:t>
      </w:r>
    </w:p>
    <w:p w14:paraId="7B148B77" w14:textId="35D943C5" w:rsidR="00A12A52" w:rsidRDefault="00BC1020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>
        <w:rPr>
          <w:sz w:val="28"/>
        </w:rPr>
        <w:t>В конкурсе могут принять участие</w:t>
      </w:r>
      <w:r w:rsidR="00D2370D">
        <w:rPr>
          <w:sz w:val="28"/>
        </w:rPr>
        <w:t xml:space="preserve"> </w:t>
      </w:r>
      <w:r>
        <w:rPr>
          <w:sz w:val="28"/>
        </w:rPr>
        <w:t>вокалисты —</w:t>
      </w:r>
      <w:r>
        <w:rPr>
          <w:sz w:val="28"/>
        </w:rPr>
        <w:t xml:space="preserve"> солисты оперных театров, артисты профессиональных концертных организаций, студенты и аспиранты</w:t>
      </w:r>
      <w:r w:rsidR="00D2370D">
        <w:rPr>
          <w:sz w:val="28"/>
        </w:rPr>
        <w:t xml:space="preserve"> </w:t>
      </w:r>
      <w:r>
        <w:rPr>
          <w:sz w:val="28"/>
        </w:rPr>
        <w:t>высших специальных учебных заведений не моложе 2006 года рождения и не старше 1989 года р</w:t>
      </w:r>
      <w:r>
        <w:rPr>
          <w:sz w:val="28"/>
        </w:rPr>
        <w:t>ождения.</w:t>
      </w:r>
    </w:p>
    <w:p w14:paraId="5E374C1D" w14:textId="77777777" w:rsidR="00A12A52" w:rsidRDefault="00A12A52" w:rsidP="00467529">
      <w:pPr>
        <w:pStyle w:val="a6"/>
        <w:spacing w:line="276" w:lineRule="auto"/>
        <w:ind w:firstLine="720"/>
        <w:jc w:val="both"/>
      </w:pPr>
    </w:p>
    <w:p w14:paraId="01E4E12B" w14:textId="5F3CC008" w:rsidR="00A12A52" w:rsidRDefault="00BC1020" w:rsidP="00BC1020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II</w:t>
      </w:r>
      <w:r w:rsidR="0002576A">
        <w:rPr>
          <w:sz w:val="28"/>
        </w:rPr>
        <w:t>.</w:t>
      </w:r>
      <w:r>
        <w:rPr>
          <w:sz w:val="28"/>
        </w:rPr>
        <w:t xml:space="preserve"> </w:t>
      </w:r>
      <w:r>
        <w:rPr>
          <w:b/>
          <w:sz w:val="28"/>
        </w:rPr>
        <w:t>Условия проведения К</w:t>
      </w:r>
      <w:r>
        <w:rPr>
          <w:b/>
          <w:sz w:val="28"/>
        </w:rPr>
        <w:t>онкурса</w:t>
      </w:r>
      <w:r>
        <w:rPr>
          <w:sz w:val="28"/>
        </w:rPr>
        <w:t>:</w:t>
      </w:r>
    </w:p>
    <w:p w14:paraId="449ED343" w14:textId="77487348" w:rsidR="00A12A52" w:rsidRDefault="00BC1020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 w:rsidRPr="0002576A">
        <w:rPr>
          <w:sz w:val="28"/>
        </w:rPr>
        <w:t>1.</w:t>
      </w:r>
      <w:r w:rsidR="0002576A">
        <w:rPr>
          <w:b/>
          <w:sz w:val="28"/>
        </w:rPr>
        <w:t xml:space="preserve"> </w:t>
      </w:r>
      <w:r>
        <w:rPr>
          <w:b/>
          <w:sz w:val="28"/>
        </w:rPr>
        <w:t>Место и время проведения К</w:t>
      </w:r>
      <w:r>
        <w:rPr>
          <w:b/>
          <w:sz w:val="28"/>
        </w:rPr>
        <w:t>онкурса:</w:t>
      </w:r>
      <w:r>
        <w:rPr>
          <w:sz w:val="28"/>
        </w:rPr>
        <w:t xml:space="preserve"> </w:t>
      </w:r>
    </w:p>
    <w:p w14:paraId="1C1B845E" w14:textId="36C70E09" w:rsidR="00A12A52" w:rsidRDefault="00BC1020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>
        <w:rPr>
          <w:sz w:val="28"/>
        </w:rPr>
        <w:t xml:space="preserve">Одиннадцатый Открытый всероссийский </w:t>
      </w:r>
      <w:r>
        <w:rPr>
          <w:sz w:val="28"/>
        </w:rPr>
        <w:t>конкурс-фестиваль молодых вокалистов имени народной артистки СССР Н.А. Обуховой</w:t>
      </w:r>
      <w:r w:rsidR="00D2370D">
        <w:rPr>
          <w:sz w:val="28"/>
        </w:rPr>
        <w:t xml:space="preserve"> </w:t>
      </w:r>
      <w:r>
        <w:rPr>
          <w:sz w:val="28"/>
        </w:rPr>
        <w:t xml:space="preserve">проводится в Липецке </w:t>
      </w:r>
      <w:r>
        <w:rPr>
          <w:b/>
          <w:sz w:val="28"/>
        </w:rPr>
        <w:t xml:space="preserve">с 27 по 31 марта 2024 года </w:t>
      </w:r>
      <w:r>
        <w:rPr>
          <w:sz w:val="28"/>
        </w:rPr>
        <w:t xml:space="preserve">в камерном зале им. Т.Н. Хренникова ОАУК </w:t>
      </w:r>
      <w:r w:rsidR="0002576A">
        <w:rPr>
          <w:sz w:val="28"/>
        </w:rPr>
        <w:t>«</w:t>
      </w:r>
      <w:r>
        <w:rPr>
          <w:sz w:val="28"/>
        </w:rPr>
        <w:t>Липецкая государственная филармония</w:t>
      </w:r>
      <w:r w:rsidR="00D2370D">
        <w:rPr>
          <w:sz w:val="28"/>
        </w:rPr>
        <w:t xml:space="preserve"> </w:t>
      </w:r>
      <w:r>
        <w:rPr>
          <w:sz w:val="28"/>
        </w:rPr>
        <w:t>(Унион)</w:t>
      </w:r>
      <w:r w:rsidR="0002576A">
        <w:rPr>
          <w:sz w:val="28"/>
        </w:rPr>
        <w:t>»</w:t>
      </w:r>
      <w:r>
        <w:rPr>
          <w:sz w:val="28"/>
        </w:rPr>
        <w:t xml:space="preserve"> (г. Липецк. ул. </w:t>
      </w:r>
      <w:proofErr w:type="spellStart"/>
      <w:r>
        <w:rPr>
          <w:sz w:val="28"/>
        </w:rPr>
        <w:t>К.Маркса</w:t>
      </w:r>
      <w:proofErr w:type="spellEnd"/>
      <w:r>
        <w:rPr>
          <w:sz w:val="28"/>
        </w:rPr>
        <w:t>, 2).</w:t>
      </w:r>
      <w:r w:rsidR="00D2370D">
        <w:rPr>
          <w:sz w:val="28"/>
        </w:rPr>
        <w:t xml:space="preserve"> </w:t>
      </w:r>
    </w:p>
    <w:p w14:paraId="66B1B827" w14:textId="77777777" w:rsidR="00A12A52" w:rsidRDefault="00A12A52" w:rsidP="00467529">
      <w:pPr>
        <w:pStyle w:val="11"/>
        <w:spacing w:line="276" w:lineRule="auto"/>
        <w:ind w:firstLine="720"/>
        <w:jc w:val="both"/>
        <w:rPr>
          <w:sz w:val="28"/>
        </w:rPr>
      </w:pPr>
    </w:p>
    <w:p w14:paraId="58AD5D7B" w14:textId="2A4D1D0C" w:rsidR="00A12A52" w:rsidRDefault="00BC1020" w:rsidP="00BC1020">
      <w:pPr>
        <w:pStyle w:val="11"/>
        <w:spacing w:line="276" w:lineRule="auto"/>
        <w:ind w:firstLine="720"/>
        <w:jc w:val="both"/>
        <w:rPr>
          <w:b/>
          <w:sz w:val="28"/>
        </w:rPr>
      </w:pPr>
      <w:r w:rsidRPr="00E40297">
        <w:rPr>
          <w:sz w:val="28"/>
        </w:rPr>
        <w:t>2.</w:t>
      </w:r>
      <w:r>
        <w:rPr>
          <w:b/>
          <w:sz w:val="28"/>
        </w:rPr>
        <w:t xml:space="preserve"> Про</w:t>
      </w:r>
      <w:r>
        <w:rPr>
          <w:b/>
          <w:sz w:val="28"/>
        </w:rPr>
        <w:t>грамма прослушиваний конкурса:</w:t>
      </w:r>
    </w:p>
    <w:p w14:paraId="1ADE1464" w14:textId="6B600F6D" w:rsidR="00A12A52" w:rsidRPr="00BC1020" w:rsidRDefault="00BC1020" w:rsidP="00BC1020">
      <w:pPr>
        <w:pStyle w:val="11"/>
        <w:spacing w:line="276" w:lineRule="auto"/>
        <w:ind w:firstLine="720"/>
        <w:jc w:val="both"/>
        <w:rPr>
          <w:b/>
          <w:sz w:val="28"/>
        </w:rPr>
      </w:pPr>
      <w:r>
        <w:rPr>
          <w:sz w:val="28"/>
        </w:rPr>
        <w:t xml:space="preserve">Конкурс проводится в </w:t>
      </w:r>
      <w:r>
        <w:rPr>
          <w:b/>
          <w:sz w:val="28"/>
        </w:rPr>
        <w:t>три тура:</w:t>
      </w:r>
    </w:p>
    <w:p w14:paraId="54C0EDF5" w14:textId="77777777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b/>
          <w:sz w:val="28"/>
        </w:rPr>
        <w:t>I тур</w:t>
      </w:r>
      <w:r>
        <w:rPr>
          <w:sz w:val="28"/>
        </w:rPr>
        <w:t xml:space="preserve"> — отборочный (по видеозаписи). </w:t>
      </w:r>
    </w:p>
    <w:p w14:paraId="2890CC25" w14:textId="389FE16D" w:rsidR="00A12A52" w:rsidRDefault="00BC1020" w:rsidP="00BC1020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Участник исполняет два</w:t>
      </w:r>
      <w:r w:rsidR="00D2370D">
        <w:rPr>
          <w:sz w:val="28"/>
        </w:rPr>
        <w:t xml:space="preserve"> </w:t>
      </w:r>
      <w:r>
        <w:rPr>
          <w:sz w:val="28"/>
        </w:rPr>
        <w:t xml:space="preserve">произведения </w:t>
      </w:r>
      <w:r w:rsidR="00E40297">
        <w:rPr>
          <w:sz w:val="28"/>
        </w:rPr>
        <w:t>(</w:t>
      </w:r>
      <w:r>
        <w:rPr>
          <w:sz w:val="28"/>
        </w:rPr>
        <w:t>арию и романс</w:t>
      </w:r>
      <w:r w:rsidR="00E40297">
        <w:rPr>
          <w:sz w:val="28"/>
        </w:rPr>
        <w:t>)</w:t>
      </w:r>
      <w:r>
        <w:rPr>
          <w:sz w:val="28"/>
        </w:rPr>
        <w:t xml:space="preserve"> по своему выбору. </w:t>
      </w:r>
    </w:p>
    <w:p w14:paraId="55F47ECF" w14:textId="259F789A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II тур </w:t>
      </w:r>
      <w:r>
        <w:rPr>
          <w:sz w:val="28"/>
        </w:rPr>
        <w:t>— очные прослушивания под аккомпанемент фортепиано.</w:t>
      </w:r>
      <w:r w:rsidR="00D2370D">
        <w:rPr>
          <w:sz w:val="28"/>
        </w:rPr>
        <w:t xml:space="preserve"> </w:t>
      </w:r>
      <w:r>
        <w:rPr>
          <w:sz w:val="28"/>
        </w:rPr>
        <w:t>В программу второго тура входят три</w:t>
      </w:r>
      <w:r w:rsidR="00D2370D">
        <w:rPr>
          <w:sz w:val="28"/>
        </w:rPr>
        <w:t xml:space="preserve"> </w:t>
      </w:r>
      <w:r>
        <w:rPr>
          <w:sz w:val="28"/>
        </w:rPr>
        <w:t xml:space="preserve">произведения: </w:t>
      </w:r>
    </w:p>
    <w:p w14:paraId="1FB19D19" w14:textId="53877F79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1. Ария по выбору</w:t>
      </w:r>
      <w:r w:rsidR="00D2370D">
        <w:rPr>
          <w:sz w:val="28"/>
        </w:rPr>
        <w:t xml:space="preserve"> </w:t>
      </w:r>
      <w:r>
        <w:rPr>
          <w:sz w:val="28"/>
        </w:rPr>
        <w:t>(</w:t>
      </w:r>
      <w:r w:rsidR="00E40297">
        <w:rPr>
          <w:sz w:val="28"/>
          <w:lang w:val="en-US"/>
        </w:rPr>
        <w:t>XVIII</w:t>
      </w:r>
      <w:r w:rsidR="00E40297" w:rsidRPr="00E40297">
        <w:rPr>
          <w:sz w:val="28"/>
        </w:rPr>
        <w:t>–</w:t>
      </w:r>
      <w:r w:rsidR="00E40297">
        <w:rPr>
          <w:sz w:val="28"/>
          <w:lang w:val="en-US"/>
        </w:rPr>
        <w:t>XX</w:t>
      </w:r>
      <w:r>
        <w:rPr>
          <w:sz w:val="28"/>
        </w:rPr>
        <w:t xml:space="preserve"> вв.)</w:t>
      </w:r>
      <w:r w:rsidR="00E40297">
        <w:rPr>
          <w:sz w:val="28"/>
        </w:rPr>
        <w:t>.</w:t>
      </w:r>
      <w:r>
        <w:rPr>
          <w:sz w:val="28"/>
        </w:rPr>
        <w:tab/>
      </w:r>
    </w:p>
    <w:p w14:paraId="7BE49003" w14:textId="1032235F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2. Романс русского композитора</w:t>
      </w:r>
      <w:r w:rsidR="00E40297">
        <w:rPr>
          <w:sz w:val="28"/>
        </w:rPr>
        <w:t>.</w:t>
      </w:r>
    </w:p>
    <w:p w14:paraId="0A75AB52" w14:textId="6E83A1E4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3. Народная песня</w:t>
      </w:r>
      <w:r w:rsidR="00E40297">
        <w:rPr>
          <w:sz w:val="28"/>
        </w:rPr>
        <w:t>.</w:t>
      </w:r>
    </w:p>
    <w:p w14:paraId="5F3A0F60" w14:textId="77777777" w:rsidR="00A12A52" w:rsidRDefault="00A12A52" w:rsidP="00467529">
      <w:pPr>
        <w:pStyle w:val="11"/>
        <w:spacing w:line="276" w:lineRule="auto"/>
        <w:ind w:firstLine="720"/>
        <w:jc w:val="both"/>
        <w:rPr>
          <w:sz w:val="28"/>
        </w:rPr>
      </w:pPr>
    </w:p>
    <w:p w14:paraId="516CC49E" w14:textId="0A8A521B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b/>
          <w:sz w:val="28"/>
        </w:rPr>
        <w:lastRenderedPageBreak/>
        <w:t xml:space="preserve">III тур </w:t>
      </w:r>
      <w:r w:rsidR="00E40297">
        <w:rPr>
          <w:b/>
          <w:sz w:val="28"/>
        </w:rPr>
        <w:t>—</w:t>
      </w:r>
      <w:r>
        <w:rPr>
          <w:b/>
          <w:sz w:val="28"/>
        </w:rPr>
        <w:t xml:space="preserve"> Гала-концерт участников финала конкурса: </w:t>
      </w:r>
      <w:r>
        <w:rPr>
          <w:sz w:val="28"/>
        </w:rPr>
        <w:t>очные прослушивани</w:t>
      </w:r>
      <w:r>
        <w:rPr>
          <w:sz w:val="28"/>
        </w:rPr>
        <w:t>я</w:t>
      </w:r>
      <w:r w:rsidR="00D2370D">
        <w:rPr>
          <w:sz w:val="28"/>
        </w:rPr>
        <w:t xml:space="preserve"> </w:t>
      </w:r>
      <w:r>
        <w:rPr>
          <w:sz w:val="28"/>
        </w:rPr>
        <w:t>конкурсантов в сопровождении симфонического оркестра. В программу третьего тура входит исполнение двух разнохарактерных арий:</w:t>
      </w:r>
    </w:p>
    <w:p w14:paraId="54BFCD12" w14:textId="25F67D74" w:rsidR="00A12A52" w:rsidRDefault="00E40297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BC1020">
        <w:rPr>
          <w:sz w:val="28"/>
        </w:rPr>
        <w:t>Ария русского композитора</w:t>
      </w:r>
      <w:r>
        <w:rPr>
          <w:sz w:val="28"/>
        </w:rPr>
        <w:t>.</w:t>
      </w:r>
    </w:p>
    <w:p w14:paraId="5D2B060D" w14:textId="5AE96757" w:rsidR="00A12A52" w:rsidRDefault="00E40297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BC1020">
        <w:rPr>
          <w:sz w:val="28"/>
        </w:rPr>
        <w:t>Ария зарубежного композитора</w:t>
      </w:r>
      <w:r>
        <w:rPr>
          <w:sz w:val="28"/>
        </w:rPr>
        <w:t>.</w:t>
      </w:r>
    </w:p>
    <w:p w14:paraId="56940ABF" w14:textId="77777777" w:rsidR="00A12A52" w:rsidRDefault="00A12A52" w:rsidP="00467529">
      <w:pPr>
        <w:pStyle w:val="11"/>
        <w:spacing w:line="276" w:lineRule="auto"/>
        <w:ind w:firstLine="720"/>
        <w:jc w:val="both"/>
        <w:rPr>
          <w:sz w:val="28"/>
        </w:rPr>
      </w:pPr>
    </w:p>
    <w:p w14:paraId="086D1C0E" w14:textId="77777777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Все произведения исполняются участниками в свободной последовательнос</w:t>
      </w:r>
      <w:r>
        <w:rPr>
          <w:sz w:val="28"/>
        </w:rPr>
        <w:t>ти на языке оригинала наизусть.</w:t>
      </w:r>
    </w:p>
    <w:p w14:paraId="5CD9F051" w14:textId="02EF17E0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Произведения, исполняемые участником во II туре, не могут быть им повторены в</w:t>
      </w:r>
      <w:r w:rsidR="00D2370D">
        <w:rPr>
          <w:sz w:val="28"/>
        </w:rPr>
        <w:t xml:space="preserve"> </w:t>
      </w:r>
      <w:r>
        <w:rPr>
          <w:sz w:val="28"/>
        </w:rPr>
        <w:t>III туре.</w:t>
      </w:r>
    </w:p>
    <w:p w14:paraId="2FE54C36" w14:textId="6589AC42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Очные конкурсн</w:t>
      </w:r>
      <w:r w:rsidR="002C01D2">
        <w:rPr>
          <w:sz w:val="28"/>
        </w:rPr>
        <w:t>ы</w:t>
      </w:r>
      <w:r>
        <w:rPr>
          <w:sz w:val="28"/>
        </w:rPr>
        <w:t>е испытани</w:t>
      </w:r>
      <w:r w:rsidR="002C01D2">
        <w:rPr>
          <w:sz w:val="28"/>
        </w:rPr>
        <w:t>я</w:t>
      </w:r>
      <w:r>
        <w:rPr>
          <w:sz w:val="28"/>
        </w:rPr>
        <w:t xml:space="preserve"> проводится в форме публичных концертов. </w:t>
      </w:r>
    </w:p>
    <w:p w14:paraId="0AA985F8" w14:textId="0409932B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Для выступления на конкурсе</w:t>
      </w:r>
      <w:r w:rsidR="00D2370D">
        <w:rPr>
          <w:sz w:val="28"/>
        </w:rPr>
        <w:t xml:space="preserve"> </w:t>
      </w:r>
      <w:r>
        <w:rPr>
          <w:sz w:val="28"/>
        </w:rPr>
        <w:t>обязателен вечерний туалет: для мужчин</w:t>
      </w:r>
      <w:r>
        <w:rPr>
          <w:sz w:val="28"/>
        </w:rPr>
        <w:t xml:space="preserve"> — фрак или черный костюм, для женщин </w:t>
      </w:r>
      <w:r w:rsidR="002C01D2">
        <w:rPr>
          <w:sz w:val="28"/>
        </w:rPr>
        <w:t>—</w:t>
      </w:r>
      <w:r>
        <w:rPr>
          <w:sz w:val="28"/>
        </w:rPr>
        <w:t xml:space="preserve"> длинное концертное платье.</w:t>
      </w:r>
    </w:p>
    <w:p w14:paraId="2485201C" w14:textId="20DD368C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 В рамках конкурса предусматривается проведение</w:t>
      </w:r>
      <w:r w:rsidR="00D2370D">
        <w:rPr>
          <w:sz w:val="28"/>
        </w:rPr>
        <w:t xml:space="preserve"> </w:t>
      </w:r>
      <w:r>
        <w:rPr>
          <w:sz w:val="28"/>
        </w:rPr>
        <w:t xml:space="preserve">мастер-классов по желанию участников. </w:t>
      </w:r>
    </w:p>
    <w:p w14:paraId="222DA1AC" w14:textId="77777777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К участию в II туре будут допущены 30 человек по усмотрению жюри. К участию в III туре допускаются не</w:t>
      </w:r>
      <w:r>
        <w:rPr>
          <w:sz w:val="28"/>
        </w:rPr>
        <w:t xml:space="preserve"> более 10 исполнителей.</w:t>
      </w:r>
    </w:p>
    <w:p w14:paraId="4BA0129C" w14:textId="0A65D2BC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Лауреат конкурса может участвовать в концертах, проводимых в рамках Конкурса</w:t>
      </w:r>
      <w:r w:rsidR="002C01D2">
        <w:rPr>
          <w:sz w:val="28"/>
        </w:rPr>
        <w:t>-фестиваля</w:t>
      </w:r>
      <w:r>
        <w:rPr>
          <w:sz w:val="28"/>
        </w:rPr>
        <w:t xml:space="preserve"> вокалистов им. Н. Обуховой в качестве приглашенного солиста, но не может принимать участие</w:t>
      </w:r>
      <w:r w:rsidR="00D2370D">
        <w:rPr>
          <w:sz w:val="28"/>
        </w:rPr>
        <w:t xml:space="preserve"> </w:t>
      </w:r>
      <w:r>
        <w:rPr>
          <w:sz w:val="28"/>
        </w:rPr>
        <w:t>в конкурсном состязании</w:t>
      </w:r>
      <w:r w:rsidR="00D2370D">
        <w:rPr>
          <w:sz w:val="28"/>
        </w:rPr>
        <w:t xml:space="preserve"> </w:t>
      </w:r>
      <w:r>
        <w:rPr>
          <w:sz w:val="28"/>
        </w:rPr>
        <w:t>в течение трех лет.</w:t>
      </w:r>
    </w:p>
    <w:p w14:paraId="56F6BD51" w14:textId="77777777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Расписание конкурс</w:t>
      </w:r>
      <w:r>
        <w:rPr>
          <w:sz w:val="28"/>
        </w:rPr>
        <w:t xml:space="preserve">а, а также дополнительная информация будут размещены на странице конкурса в ВКонтакте </w:t>
      </w:r>
      <w:hyperlink r:id="rId5" w:history="1">
        <w:r>
          <w:rPr>
            <w:sz w:val="28"/>
            <w:u w:val="single"/>
          </w:rPr>
          <w:t>https://vk.com/obukhova_competition</w:t>
        </w:r>
      </w:hyperlink>
      <w:r>
        <w:rPr>
          <w:sz w:val="28"/>
        </w:rPr>
        <w:t>.</w:t>
      </w:r>
    </w:p>
    <w:p w14:paraId="52C9B3AD" w14:textId="77777777" w:rsidR="00A12A52" w:rsidRDefault="00A12A52" w:rsidP="00467529">
      <w:pPr>
        <w:pStyle w:val="11"/>
        <w:spacing w:line="276" w:lineRule="auto"/>
        <w:ind w:firstLine="720"/>
        <w:jc w:val="both"/>
        <w:rPr>
          <w:sz w:val="28"/>
        </w:rPr>
      </w:pPr>
    </w:p>
    <w:p w14:paraId="31E056B2" w14:textId="26E07BAA" w:rsidR="00A12A52" w:rsidRDefault="00BC1020" w:rsidP="00BC1020">
      <w:pPr>
        <w:pStyle w:val="11"/>
        <w:spacing w:line="276" w:lineRule="auto"/>
        <w:ind w:firstLine="720"/>
        <w:jc w:val="both"/>
        <w:rPr>
          <w:b/>
          <w:sz w:val="28"/>
        </w:rPr>
      </w:pPr>
      <w:r w:rsidRPr="00BC1020">
        <w:rPr>
          <w:sz w:val="28"/>
        </w:rPr>
        <w:t>III.</w:t>
      </w:r>
      <w:r>
        <w:rPr>
          <w:b/>
          <w:sz w:val="28"/>
        </w:rPr>
        <w:t xml:space="preserve"> Награждение лауреатов:</w:t>
      </w:r>
    </w:p>
    <w:p w14:paraId="066AAF3A" w14:textId="0E14BF62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Награждение лауреатов проводится в день проведения </w:t>
      </w:r>
      <w:r w:rsidR="002C01D2">
        <w:rPr>
          <w:sz w:val="28"/>
        </w:rPr>
        <w:t>III</w:t>
      </w:r>
      <w:r>
        <w:rPr>
          <w:sz w:val="28"/>
        </w:rPr>
        <w:t xml:space="preserve"> т</w:t>
      </w:r>
      <w:r>
        <w:rPr>
          <w:sz w:val="28"/>
        </w:rPr>
        <w:t>ура п</w:t>
      </w:r>
      <w:r>
        <w:rPr>
          <w:sz w:val="28"/>
        </w:rPr>
        <w:t>осле подведения итогов конкурса. За участие в Гала-концерте (</w:t>
      </w:r>
      <w:r w:rsidR="002C01D2">
        <w:rPr>
          <w:sz w:val="28"/>
        </w:rPr>
        <w:t>III</w:t>
      </w:r>
      <w:r>
        <w:rPr>
          <w:sz w:val="28"/>
        </w:rPr>
        <w:t xml:space="preserve"> туре) лауреатам конкурса выплачиваются (безналичным платежом) гонорары</w:t>
      </w:r>
      <w:r w:rsidR="00D2370D">
        <w:rPr>
          <w:sz w:val="28"/>
        </w:rPr>
        <w:t xml:space="preserve"> </w:t>
      </w:r>
      <w:r>
        <w:rPr>
          <w:sz w:val="28"/>
        </w:rPr>
        <w:t>в размере:</w:t>
      </w:r>
    </w:p>
    <w:p w14:paraId="45D0FF43" w14:textId="77777777" w:rsidR="00A12A52" w:rsidRDefault="00A12A52" w:rsidP="00467529">
      <w:pPr>
        <w:pStyle w:val="11"/>
        <w:spacing w:line="276" w:lineRule="auto"/>
        <w:ind w:firstLine="720"/>
        <w:jc w:val="both"/>
        <w:rPr>
          <w:sz w:val="28"/>
        </w:rPr>
      </w:pPr>
    </w:p>
    <w:p w14:paraId="7DDD9A35" w14:textId="12FBFCBE" w:rsidR="00A12A52" w:rsidRDefault="002C01D2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•</w:t>
      </w:r>
      <w:r w:rsidR="00BC1020">
        <w:rPr>
          <w:b/>
          <w:sz w:val="28"/>
        </w:rPr>
        <w:t xml:space="preserve"> Лауреату I степени </w:t>
      </w:r>
      <w:r>
        <w:rPr>
          <w:b/>
          <w:sz w:val="28"/>
        </w:rPr>
        <w:t>—</w:t>
      </w:r>
      <w:r w:rsidR="00BC1020">
        <w:rPr>
          <w:b/>
          <w:sz w:val="28"/>
        </w:rPr>
        <w:t xml:space="preserve"> 200</w:t>
      </w:r>
      <w:r w:rsidR="00D2370D">
        <w:rPr>
          <w:b/>
          <w:sz w:val="28"/>
        </w:rPr>
        <w:t xml:space="preserve"> </w:t>
      </w:r>
      <w:r w:rsidR="00BC1020">
        <w:rPr>
          <w:b/>
          <w:sz w:val="28"/>
        </w:rPr>
        <w:t>тысяч рублей;</w:t>
      </w:r>
    </w:p>
    <w:p w14:paraId="3971E089" w14:textId="0E6A2B2B" w:rsidR="00A12A52" w:rsidRDefault="002C01D2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•</w:t>
      </w:r>
      <w:r w:rsidR="00BC1020">
        <w:rPr>
          <w:b/>
          <w:sz w:val="28"/>
        </w:rPr>
        <w:t xml:space="preserve"> Лауреату II степени </w:t>
      </w:r>
      <w:r>
        <w:rPr>
          <w:b/>
          <w:sz w:val="28"/>
        </w:rPr>
        <w:t>—</w:t>
      </w:r>
      <w:r w:rsidR="00BC1020">
        <w:rPr>
          <w:b/>
          <w:sz w:val="28"/>
        </w:rPr>
        <w:t xml:space="preserve"> 150</w:t>
      </w:r>
      <w:r w:rsidR="00D2370D">
        <w:rPr>
          <w:b/>
          <w:sz w:val="28"/>
        </w:rPr>
        <w:t xml:space="preserve"> </w:t>
      </w:r>
      <w:r w:rsidR="00BC1020">
        <w:rPr>
          <w:b/>
          <w:sz w:val="28"/>
        </w:rPr>
        <w:t>тысяч рублей;</w:t>
      </w:r>
    </w:p>
    <w:p w14:paraId="60BFB638" w14:textId="6C86B6F2" w:rsidR="00A12A52" w:rsidRDefault="002C01D2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•</w:t>
      </w:r>
      <w:r w:rsidR="00BC1020">
        <w:rPr>
          <w:b/>
          <w:sz w:val="28"/>
        </w:rPr>
        <w:t xml:space="preserve"> </w:t>
      </w:r>
      <w:r w:rsidR="00BC1020">
        <w:rPr>
          <w:b/>
          <w:sz w:val="28"/>
        </w:rPr>
        <w:t xml:space="preserve">Лауреату III степени </w:t>
      </w:r>
      <w:r>
        <w:rPr>
          <w:b/>
          <w:sz w:val="28"/>
        </w:rPr>
        <w:t>—</w:t>
      </w:r>
      <w:r w:rsidR="00BC1020">
        <w:rPr>
          <w:b/>
          <w:sz w:val="28"/>
        </w:rPr>
        <w:t xml:space="preserve"> 100 тысяч рублей</w:t>
      </w:r>
      <w:r>
        <w:rPr>
          <w:b/>
          <w:sz w:val="28"/>
        </w:rPr>
        <w:t>.</w:t>
      </w:r>
    </w:p>
    <w:p w14:paraId="35BE6301" w14:textId="77777777" w:rsidR="00A12A52" w:rsidRDefault="00A12A52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</w:p>
    <w:p w14:paraId="63E8DCFA" w14:textId="77777777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b/>
          <w:sz w:val="28"/>
        </w:rPr>
        <w:t>Важно!</w:t>
      </w:r>
      <w:r>
        <w:rPr>
          <w:sz w:val="28"/>
        </w:rPr>
        <w:t xml:space="preserve"> Выплата гонорара производится путем перечисления денежных средств на расчетный счет лауреата за вычетом НДФЛ в размере </w:t>
      </w:r>
      <w:r>
        <w:rPr>
          <w:b/>
          <w:sz w:val="28"/>
        </w:rPr>
        <w:t>13%</w:t>
      </w:r>
      <w:r>
        <w:rPr>
          <w:sz w:val="28"/>
        </w:rPr>
        <w:t xml:space="preserve"> от суммы гонорара. </w:t>
      </w:r>
    </w:p>
    <w:p w14:paraId="777244D3" w14:textId="77777777" w:rsidR="00A12A52" w:rsidRDefault="00A12A52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</w:p>
    <w:p w14:paraId="75C742F8" w14:textId="3B74E139" w:rsidR="00A12A52" w:rsidRDefault="00BC1020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Участники </w:t>
      </w:r>
      <w:r w:rsidR="002C01D2" w:rsidRPr="002C01D2">
        <w:rPr>
          <w:b/>
          <w:bCs/>
          <w:sz w:val="28"/>
        </w:rPr>
        <w:t>III</w:t>
      </w:r>
      <w:r>
        <w:rPr>
          <w:b/>
          <w:sz w:val="28"/>
        </w:rPr>
        <w:t xml:space="preserve"> тура, не завоевавшие премий, награждаются званиями </w:t>
      </w:r>
      <w:r>
        <w:rPr>
          <w:b/>
          <w:sz w:val="28"/>
        </w:rPr>
        <w:t>Дипломантов конкурса.</w:t>
      </w:r>
    </w:p>
    <w:p w14:paraId="786108B8" w14:textId="77777777" w:rsidR="00A12A52" w:rsidRDefault="00A12A52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</w:p>
    <w:p w14:paraId="3D9878F3" w14:textId="77777777" w:rsidR="00A12A52" w:rsidRDefault="00BC1020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Специальные призы:</w:t>
      </w:r>
    </w:p>
    <w:p w14:paraId="1D64D0BB" w14:textId="5E5007AD" w:rsidR="00A12A52" w:rsidRDefault="002C01D2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• </w:t>
      </w:r>
      <w:r w:rsidR="00BC1020">
        <w:rPr>
          <w:b/>
          <w:sz w:val="28"/>
        </w:rPr>
        <w:t>Лучший концертмейстер конкурса</w:t>
      </w:r>
      <w:r w:rsidR="00BC1020">
        <w:rPr>
          <w:b/>
          <w:sz w:val="28"/>
        </w:rPr>
        <w:t xml:space="preserve"> </w:t>
      </w:r>
      <w:r>
        <w:rPr>
          <w:b/>
          <w:sz w:val="28"/>
        </w:rPr>
        <w:t>—</w:t>
      </w:r>
      <w:r w:rsidR="00BC1020">
        <w:rPr>
          <w:b/>
          <w:sz w:val="28"/>
        </w:rPr>
        <w:t xml:space="preserve"> </w:t>
      </w:r>
      <w:r w:rsidR="00BC1020" w:rsidRPr="00467529">
        <w:rPr>
          <w:bCs/>
          <w:sz w:val="28"/>
        </w:rPr>
        <w:t>диплом и денежное вознаграждение лучшему концертмейстеру в размере</w:t>
      </w:r>
      <w:r w:rsidR="00BC1020">
        <w:rPr>
          <w:b/>
          <w:sz w:val="28"/>
        </w:rPr>
        <w:t xml:space="preserve"> 20 тысяч рублей. </w:t>
      </w:r>
    </w:p>
    <w:p w14:paraId="371AA70C" w14:textId="1C27C89F" w:rsidR="00A12A52" w:rsidRDefault="002C01D2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• </w:t>
      </w:r>
      <w:r w:rsidR="00BC1020">
        <w:rPr>
          <w:b/>
          <w:sz w:val="28"/>
        </w:rPr>
        <w:t>Лучшее исполнение народной песни</w:t>
      </w:r>
      <w:r w:rsidR="00BC1020">
        <w:rPr>
          <w:b/>
          <w:sz w:val="28"/>
        </w:rPr>
        <w:t xml:space="preserve"> </w:t>
      </w:r>
      <w:r>
        <w:rPr>
          <w:b/>
          <w:sz w:val="28"/>
        </w:rPr>
        <w:t>—</w:t>
      </w:r>
      <w:r w:rsidR="00BC1020">
        <w:rPr>
          <w:b/>
          <w:sz w:val="28"/>
        </w:rPr>
        <w:t xml:space="preserve"> </w:t>
      </w:r>
      <w:r w:rsidR="00BC1020" w:rsidRPr="00467529">
        <w:rPr>
          <w:bCs/>
          <w:sz w:val="28"/>
        </w:rPr>
        <w:t>диплом и денежное вознаграждение лучшему исполнителю ру</w:t>
      </w:r>
      <w:r w:rsidR="00BC1020" w:rsidRPr="00467529">
        <w:rPr>
          <w:bCs/>
          <w:sz w:val="28"/>
        </w:rPr>
        <w:t>сской народной песни в размере</w:t>
      </w:r>
      <w:r w:rsidR="00BC1020">
        <w:rPr>
          <w:b/>
          <w:sz w:val="28"/>
        </w:rPr>
        <w:t xml:space="preserve"> 20 тысяч рублей.</w:t>
      </w:r>
    </w:p>
    <w:p w14:paraId="1487595E" w14:textId="2B980819" w:rsidR="00A12A52" w:rsidRDefault="002C01D2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• </w:t>
      </w:r>
      <w:r w:rsidR="00BC1020">
        <w:rPr>
          <w:b/>
          <w:sz w:val="28"/>
        </w:rPr>
        <w:t>Лучшее исполнение романса русского композитора</w:t>
      </w:r>
      <w:r w:rsidR="00BC1020">
        <w:rPr>
          <w:b/>
          <w:sz w:val="28"/>
        </w:rPr>
        <w:t xml:space="preserve"> </w:t>
      </w:r>
      <w:r>
        <w:rPr>
          <w:b/>
          <w:sz w:val="28"/>
        </w:rPr>
        <w:t>—</w:t>
      </w:r>
      <w:r w:rsidR="00BC1020">
        <w:rPr>
          <w:b/>
          <w:sz w:val="28"/>
        </w:rPr>
        <w:t xml:space="preserve"> </w:t>
      </w:r>
      <w:r w:rsidR="00BC1020" w:rsidRPr="00467529">
        <w:rPr>
          <w:bCs/>
          <w:sz w:val="28"/>
        </w:rPr>
        <w:t xml:space="preserve">диплом и денежное вознаграждение лучшему исполнителю романса русского композитора в размере </w:t>
      </w:r>
      <w:r w:rsidR="00BC1020">
        <w:rPr>
          <w:b/>
          <w:sz w:val="28"/>
        </w:rPr>
        <w:t>20 тысяч рублей.</w:t>
      </w:r>
    </w:p>
    <w:p w14:paraId="277C351B" w14:textId="77777777" w:rsidR="00A12A52" w:rsidRDefault="00A12A52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</w:p>
    <w:p w14:paraId="1F8B3320" w14:textId="77777777" w:rsidR="00467529" w:rsidRDefault="00BC1020" w:rsidP="00467529">
      <w:pPr>
        <w:pStyle w:val="11"/>
        <w:spacing w:line="276" w:lineRule="auto"/>
        <w:ind w:firstLine="720"/>
        <w:jc w:val="both"/>
        <w:rPr>
          <w:bCs/>
          <w:sz w:val="28"/>
        </w:rPr>
      </w:pPr>
      <w:r w:rsidRPr="002C01D2">
        <w:rPr>
          <w:bCs/>
          <w:sz w:val="28"/>
        </w:rPr>
        <w:t>Государственные, общественные организации, твор</w:t>
      </w:r>
      <w:r w:rsidRPr="002C01D2">
        <w:rPr>
          <w:bCs/>
          <w:sz w:val="28"/>
        </w:rPr>
        <w:t xml:space="preserve">ческие союзы, фирмы и средства массовой информации могут учреждать специальные призы для участников конкурса по согласованию с Организационным комитетом конкурса. </w:t>
      </w:r>
    </w:p>
    <w:p w14:paraId="2190AA17" w14:textId="77777777" w:rsidR="00467529" w:rsidRDefault="00467529" w:rsidP="00467529">
      <w:pPr>
        <w:pStyle w:val="11"/>
        <w:spacing w:line="276" w:lineRule="auto"/>
        <w:ind w:firstLine="720"/>
        <w:jc w:val="both"/>
        <w:rPr>
          <w:bCs/>
          <w:sz w:val="28"/>
        </w:rPr>
      </w:pPr>
    </w:p>
    <w:p w14:paraId="35781206" w14:textId="3B140066" w:rsidR="00A12A52" w:rsidRPr="00BC1020" w:rsidRDefault="00BC1020" w:rsidP="00BC1020">
      <w:pPr>
        <w:pStyle w:val="11"/>
        <w:spacing w:line="276" w:lineRule="auto"/>
        <w:ind w:firstLine="720"/>
        <w:jc w:val="both"/>
        <w:rPr>
          <w:bCs/>
          <w:sz w:val="28"/>
        </w:rPr>
      </w:pPr>
      <w:r w:rsidRPr="00BC1020">
        <w:rPr>
          <w:sz w:val="28"/>
        </w:rPr>
        <w:t>IV</w:t>
      </w:r>
      <w:r>
        <w:rPr>
          <w:b/>
          <w:sz w:val="28"/>
        </w:rPr>
        <w:t>.</w:t>
      </w:r>
      <w:r>
        <w:rPr>
          <w:b/>
          <w:sz w:val="28"/>
        </w:rPr>
        <w:t xml:space="preserve"> Подача заявки:</w:t>
      </w:r>
    </w:p>
    <w:p w14:paraId="5A583710" w14:textId="1F5C5C1D" w:rsidR="00A12A52" w:rsidRDefault="00BC1020" w:rsidP="00467529">
      <w:pPr>
        <w:pStyle w:val="11"/>
        <w:numPr>
          <w:ilvl w:val="0"/>
          <w:numId w:val="4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Для участия в конкурсе необходимо выслать заявочный лист-анкету (см. Приложение 1) в текстовом и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 формате</w:t>
      </w:r>
      <w:r w:rsidR="00D2370D">
        <w:rPr>
          <w:sz w:val="28"/>
        </w:rPr>
        <w:t xml:space="preserve"> </w:t>
      </w:r>
      <w:r>
        <w:rPr>
          <w:sz w:val="28"/>
        </w:rPr>
        <w:t xml:space="preserve">и видеозапись </w:t>
      </w:r>
      <w:r>
        <w:rPr>
          <w:b/>
          <w:sz w:val="28"/>
          <w:u w:val="single"/>
        </w:rPr>
        <w:t>до 23 февраля 2024 года</w:t>
      </w:r>
      <w:r>
        <w:rPr>
          <w:sz w:val="28"/>
        </w:rPr>
        <w:t xml:space="preserve"> на электронную почту </w:t>
      </w:r>
      <w:hyperlink r:id="rId6" w:history="1">
        <w:r>
          <w:rPr>
            <w:sz w:val="28"/>
            <w:u w:val="single"/>
          </w:rPr>
          <w:t>obuhova.info@mail.ru</w:t>
        </w:r>
      </w:hyperlink>
      <w:r>
        <w:rPr>
          <w:sz w:val="28"/>
        </w:rPr>
        <w:t xml:space="preserve"> или на страницу конкурса</w:t>
      </w:r>
      <w:r>
        <w:rPr>
          <w:sz w:val="28"/>
        </w:rPr>
        <w:t xml:space="preserve"> в ВКонтакте </w:t>
      </w:r>
      <w:hyperlink r:id="rId7" w:history="1">
        <w:r>
          <w:rPr>
            <w:sz w:val="28"/>
            <w:u w:val="single"/>
          </w:rPr>
          <w:t>https://vk.com/obukhova_competition</w:t>
        </w:r>
      </w:hyperlink>
      <w:r>
        <w:rPr>
          <w:sz w:val="28"/>
        </w:rPr>
        <w:t>.</w:t>
      </w:r>
    </w:p>
    <w:p w14:paraId="05453436" w14:textId="77777777" w:rsidR="00A12A52" w:rsidRDefault="00A12A52" w:rsidP="00467529">
      <w:pPr>
        <w:pStyle w:val="11"/>
        <w:spacing w:line="276" w:lineRule="auto"/>
        <w:ind w:firstLine="720"/>
        <w:jc w:val="both"/>
        <w:rPr>
          <w:sz w:val="28"/>
        </w:rPr>
      </w:pPr>
    </w:p>
    <w:p w14:paraId="4AF0B576" w14:textId="77777777" w:rsidR="00A12A52" w:rsidRDefault="00BC1020" w:rsidP="00467529">
      <w:pPr>
        <w:numPr>
          <w:ilvl w:val="0"/>
          <w:numId w:val="4"/>
        </w:numPr>
        <w:spacing w:line="276" w:lineRule="auto"/>
        <w:ind w:left="0" w:firstLine="720"/>
        <w:jc w:val="both"/>
        <w:rPr>
          <w:b/>
          <w:sz w:val="28"/>
        </w:rPr>
      </w:pPr>
      <w:r>
        <w:rPr>
          <w:b/>
          <w:sz w:val="28"/>
        </w:rPr>
        <w:t>Требования к видеозаписи:</w:t>
      </w:r>
    </w:p>
    <w:p w14:paraId="0F6E5267" w14:textId="5ABAE801" w:rsidR="00A12A52" w:rsidRDefault="00BC1020" w:rsidP="00BC1020">
      <w:pPr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видеозапись должна быть сделана не ранее чем за 12 месяцев до даты подачи заявки и предоставлена в виде ссылок, размещенных на б</w:t>
      </w:r>
      <w:r>
        <w:rPr>
          <w:sz w:val="28"/>
        </w:rPr>
        <w:t>есплатных облачных хостингах (например, disk.yandex.ru, cloud.mail.ru и др.);</w:t>
      </w:r>
    </w:p>
    <w:p w14:paraId="5ECA084D" w14:textId="72DA70BE" w:rsidR="00A12A52" w:rsidRPr="008E68F9" w:rsidRDefault="00BC1020" w:rsidP="00BC1020">
      <w:pPr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 xml:space="preserve">видеозапись должна быть записана на видеокамеру или смартфон в высоком </w:t>
      </w:r>
      <w:r w:rsidRPr="008E68F9">
        <w:rPr>
          <w:sz w:val="28"/>
        </w:rPr>
        <w:t>качестве</w:t>
      </w:r>
      <w:r w:rsidRPr="008E68F9">
        <w:rPr>
          <w:sz w:val="28"/>
        </w:rPr>
        <w:t xml:space="preserve"> разрешения и не должна содержать посторонних шумов и помех;</w:t>
      </w:r>
    </w:p>
    <w:p w14:paraId="07AD6BA9" w14:textId="41242927" w:rsidR="00A12A52" w:rsidRDefault="00BC1020" w:rsidP="00BC1020">
      <w:pPr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видеозапись должна быть произведена с одного дубля;</w:t>
      </w:r>
    </w:p>
    <w:p w14:paraId="2307E546" w14:textId="23AE1344" w:rsidR="00A12A52" w:rsidRDefault="00BC1020" w:rsidP="00BC1020">
      <w:pPr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видеозапись должна быть произведена с одного плана, без монтажа, редактирования звука или видео;</w:t>
      </w:r>
    </w:p>
    <w:p w14:paraId="00F36EB9" w14:textId="234B8806" w:rsidR="00A12A52" w:rsidRDefault="00BC1020" w:rsidP="00BC1020">
      <w:pPr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общий хронометраж не должен превышать 20 мин</w:t>
      </w:r>
      <w:r>
        <w:rPr>
          <w:sz w:val="28"/>
        </w:rPr>
        <w:t>ут;</w:t>
      </w:r>
    </w:p>
    <w:p w14:paraId="15EB5CD7" w14:textId="6825DD4F" w:rsidR="00A12A52" w:rsidRDefault="00BC1020" w:rsidP="00BC1020">
      <w:pPr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видеозапись должна быть предоставлена в сопровождении фортепиано или оркестра;</w:t>
      </w:r>
    </w:p>
    <w:p w14:paraId="01556F57" w14:textId="788E8191" w:rsidR="00A12A52" w:rsidRDefault="00BC1020" w:rsidP="00BC1020">
      <w:pPr>
        <w:spacing w:line="276" w:lineRule="auto"/>
        <w:ind w:left="720"/>
        <w:jc w:val="both"/>
        <w:rPr>
          <w:sz w:val="28"/>
        </w:rPr>
      </w:pPr>
      <w:r>
        <w:rPr>
          <w:sz w:val="28"/>
        </w:rPr>
        <w:lastRenderedPageBreak/>
        <w:t xml:space="preserve">• </w:t>
      </w:r>
      <w:r>
        <w:rPr>
          <w:sz w:val="28"/>
        </w:rPr>
        <w:t>запись звука голоса и инструмента должна быть естественной, без дополнительных звуковых эффектов аппаратуры. Естественная акустика (зал, холл) допускаются.</w:t>
      </w:r>
    </w:p>
    <w:p w14:paraId="459D034E" w14:textId="77777777" w:rsidR="00A12A52" w:rsidRDefault="00A12A52" w:rsidP="00467529">
      <w:pPr>
        <w:spacing w:line="276" w:lineRule="auto"/>
        <w:ind w:firstLine="720"/>
        <w:jc w:val="both"/>
        <w:rPr>
          <w:sz w:val="28"/>
        </w:rPr>
      </w:pPr>
    </w:p>
    <w:p w14:paraId="3394AD5A" w14:textId="7CC8EBBB" w:rsidR="00A12A52" w:rsidRDefault="00BC1020" w:rsidP="00467529">
      <w:pPr>
        <w:pStyle w:val="11"/>
        <w:numPr>
          <w:ilvl w:val="0"/>
          <w:numId w:val="4"/>
        </w:numPr>
        <w:spacing w:line="276" w:lineRule="auto"/>
        <w:ind w:left="0" w:firstLine="720"/>
        <w:jc w:val="both"/>
        <w:rPr>
          <w:sz w:val="28"/>
        </w:rPr>
      </w:pPr>
      <w:r>
        <w:rPr>
          <w:b/>
          <w:sz w:val="28"/>
        </w:rPr>
        <w:t>К заявочному лис</w:t>
      </w:r>
      <w:r>
        <w:rPr>
          <w:b/>
          <w:sz w:val="28"/>
        </w:rPr>
        <w:t>ту-анкете</w:t>
      </w:r>
      <w:r w:rsidR="00D2370D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D2370D">
        <w:rPr>
          <w:b/>
          <w:sz w:val="28"/>
        </w:rPr>
        <w:t xml:space="preserve"> </w:t>
      </w:r>
      <w:r>
        <w:rPr>
          <w:b/>
          <w:sz w:val="28"/>
        </w:rPr>
        <w:t>граждан РФ прилагаются:</w:t>
      </w:r>
    </w:p>
    <w:p w14:paraId="69CB3381" w14:textId="19729A4E" w:rsidR="00A12A52" w:rsidRDefault="00467529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• </w:t>
      </w:r>
      <w:r w:rsidR="00BC1020">
        <w:rPr>
          <w:sz w:val="28"/>
        </w:rPr>
        <w:t>Копия</w:t>
      </w:r>
      <w:r w:rsidR="00D2370D">
        <w:rPr>
          <w:sz w:val="28"/>
        </w:rPr>
        <w:t xml:space="preserve"> </w:t>
      </w:r>
      <w:r w:rsidR="00BC1020">
        <w:rPr>
          <w:sz w:val="28"/>
        </w:rPr>
        <w:t>паспорта (2</w:t>
      </w:r>
      <w:r>
        <w:rPr>
          <w:sz w:val="28"/>
        </w:rPr>
        <w:t>–</w:t>
      </w:r>
      <w:r w:rsidR="00BC1020">
        <w:rPr>
          <w:sz w:val="28"/>
        </w:rPr>
        <w:t>3, 5 (6) страницы);</w:t>
      </w:r>
    </w:p>
    <w:p w14:paraId="3383C597" w14:textId="0E0D976F" w:rsidR="00A12A52" w:rsidRDefault="00BC1020" w:rsidP="00BC1020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Копия Пенсионного страхового свидетельства</w:t>
      </w:r>
      <w:r w:rsidR="00467529">
        <w:rPr>
          <w:sz w:val="28"/>
        </w:rPr>
        <w:t xml:space="preserve"> (СНИЛС)</w:t>
      </w:r>
      <w:r>
        <w:rPr>
          <w:sz w:val="28"/>
        </w:rPr>
        <w:t>;</w:t>
      </w:r>
    </w:p>
    <w:p w14:paraId="613FF0A5" w14:textId="07DD4E10" w:rsidR="00A12A52" w:rsidRDefault="00BC1020" w:rsidP="00BC1020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Копия ИНН;</w:t>
      </w:r>
    </w:p>
    <w:p w14:paraId="6CFFCC05" w14:textId="3A772543" w:rsidR="00A12A52" w:rsidRDefault="00BC1020" w:rsidP="00BC1020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Реквизиты счета и банка конкурсанта;</w:t>
      </w:r>
    </w:p>
    <w:p w14:paraId="2C42D31B" w14:textId="500883AB" w:rsidR="00A12A52" w:rsidRDefault="00BC1020" w:rsidP="00BC1020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Сведения об участии в других конкурсах;</w:t>
      </w:r>
    </w:p>
    <w:p w14:paraId="1AA96CE1" w14:textId="0BA4123D" w:rsidR="00A12A52" w:rsidRDefault="00BC1020" w:rsidP="00BC1020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Творческая автобиография (в свободной форме в</w:t>
      </w:r>
      <w:r>
        <w:rPr>
          <w:sz w:val="28"/>
        </w:rPr>
        <w:t xml:space="preserve"> электронном виде);</w:t>
      </w:r>
    </w:p>
    <w:p w14:paraId="70C2C4CF" w14:textId="71B01860" w:rsidR="00A12A52" w:rsidRDefault="00BC1020" w:rsidP="00BC1020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Цветное фото в электронном виде анфас,</w:t>
      </w:r>
      <w:r w:rsidR="00D2370D">
        <w:rPr>
          <w:sz w:val="28"/>
        </w:rPr>
        <w:t xml:space="preserve"> </w:t>
      </w:r>
      <w:r>
        <w:rPr>
          <w:sz w:val="28"/>
        </w:rPr>
        <w:t xml:space="preserve">формат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;</w:t>
      </w:r>
    </w:p>
    <w:p w14:paraId="7B052791" w14:textId="305C6F46" w:rsidR="00A12A52" w:rsidRDefault="00BC1020" w:rsidP="00BC1020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Согласие на обработку персональных данных (Приложение 2).</w:t>
      </w:r>
    </w:p>
    <w:p w14:paraId="0FCBD4F3" w14:textId="77777777" w:rsidR="00A12A52" w:rsidRDefault="00A12A52" w:rsidP="00467529">
      <w:pPr>
        <w:pStyle w:val="11"/>
        <w:spacing w:line="276" w:lineRule="auto"/>
        <w:ind w:firstLine="720"/>
        <w:jc w:val="both"/>
        <w:rPr>
          <w:sz w:val="28"/>
        </w:rPr>
      </w:pPr>
    </w:p>
    <w:p w14:paraId="19B517B7" w14:textId="42851A95" w:rsidR="00A12A52" w:rsidRDefault="00BC1020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К заявочному листу-анкете</w:t>
      </w:r>
      <w:r w:rsidR="00D2370D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D2370D">
        <w:rPr>
          <w:b/>
          <w:sz w:val="28"/>
        </w:rPr>
        <w:t xml:space="preserve"> </w:t>
      </w:r>
      <w:r>
        <w:rPr>
          <w:b/>
          <w:sz w:val="28"/>
        </w:rPr>
        <w:t>представителей иных стран прилагаются:</w:t>
      </w:r>
    </w:p>
    <w:p w14:paraId="535B8C1D" w14:textId="6525A459" w:rsidR="00A12A52" w:rsidRDefault="00BC1020" w:rsidP="00BC1020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Копия</w:t>
      </w:r>
      <w:r w:rsidR="00D2370D">
        <w:rPr>
          <w:sz w:val="28"/>
        </w:rPr>
        <w:t xml:space="preserve"> </w:t>
      </w:r>
      <w:r>
        <w:rPr>
          <w:sz w:val="28"/>
        </w:rPr>
        <w:t>паспорта;</w:t>
      </w:r>
    </w:p>
    <w:p w14:paraId="7A1B1D0F" w14:textId="69DC80AF" w:rsidR="00A12A52" w:rsidRDefault="00BC1020" w:rsidP="00BC1020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Реквизиты счета и банка конкурсанта;</w:t>
      </w:r>
    </w:p>
    <w:p w14:paraId="7D36B132" w14:textId="701ED4F4" w:rsidR="00A12A52" w:rsidRDefault="00BC1020" w:rsidP="00BC1020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Сведения об участии в других конкурсах;</w:t>
      </w:r>
    </w:p>
    <w:p w14:paraId="3638C8F8" w14:textId="4B41B714" w:rsidR="00A12A52" w:rsidRDefault="00BC1020" w:rsidP="00BC1020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Творческая автобиография (в свободной форме в электронном виде);</w:t>
      </w:r>
    </w:p>
    <w:p w14:paraId="3B82AB09" w14:textId="794211B9" w:rsidR="00A12A52" w:rsidRDefault="00BC1020" w:rsidP="00BC1020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Цветное фото в электронном виде анфас,</w:t>
      </w:r>
      <w:r w:rsidR="00D2370D">
        <w:rPr>
          <w:sz w:val="28"/>
        </w:rPr>
        <w:t xml:space="preserve"> </w:t>
      </w:r>
      <w:r>
        <w:rPr>
          <w:sz w:val="28"/>
        </w:rPr>
        <w:t xml:space="preserve">формат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;</w:t>
      </w:r>
    </w:p>
    <w:p w14:paraId="1EE8430D" w14:textId="33195D9F" w:rsidR="00A12A52" w:rsidRDefault="00BC1020" w:rsidP="00BC1020">
      <w:pPr>
        <w:pStyle w:val="11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sz w:val="28"/>
        </w:rPr>
        <w:t>Согласие на обработку персональных данных (Приложение 2).</w:t>
      </w:r>
    </w:p>
    <w:p w14:paraId="4F6107D6" w14:textId="77777777" w:rsidR="00A12A52" w:rsidRDefault="00A12A52" w:rsidP="00467529">
      <w:pPr>
        <w:pStyle w:val="11"/>
        <w:spacing w:line="276" w:lineRule="auto"/>
        <w:ind w:firstLine="720"/>
        <w:jc w:val="both"/>
        <w:rPr>
          <w:sz w:val="28"/>
        </w:rPr>
      </w:pPr>
    </w:p>
    <w:p w14:paraId="58768CD5" w14:textId="3AF787C2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 Документы (кроме паспортов представителей иных стран) должны быть представлены на русском языке.</w:t>
      </w:r>
      <w:r w:rsidR="00D2370D">
        <w:rPr>
          <w:sz w:val="28"/>
        </w:rPr>
        <w:t xml:space="preserve"> </w:t>
      </w:r>
      <w:r>
        <w:rPr>
          <w:sz w:val="28"/>
        </w:rPr>
        <w:t xml:space="preserve">За точность сведений, указанных в заявке, ответственность несет направляющая сторона. </w:t>
      </w:r>
    </w:p>
    <w:p w14:paraId="5705BD64" w14:textId="77777777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Каждый кандидат, допущенный к конкурсу, будет официально оповещен Орга</w:t>
      </w:r>
      <w:r>
        <w:rPr>
          <w:sz w:val="28"/>
        </w:rPr>
        <w:t xml:space="preserve">низационным комитетом конкурса </w:t>
      </w:r>
      <w:r w:rsidRPr="00467529">
        <w:rPr>
          <w:b/>
          <w:bCs/>
          <w:sz w:val="28"/>
        </w:rPr>
        <w:t>до 1 марта 2024 г.</w:t>
      </w:r>
      <w:r>
        <w:rPr>
          <w:sz w:val="28"/>
        </w:rPr>
        <w:t xml:space="preserve"> Участники, допущенные к конкурсу, подтверждают прибытие на конкурс </w:t>
      </w:r>
      <w:r w:rsidRPr="00467529">
        <w:rPr>
          <w:b/>
          <w:bCs/>
          <w:sz w:val="28"/>
        </w:rPr>
        <w:t>до 8 марта 2024 г.</w:t>
      </w:r>
      <w:r>
        <w:rPr>
          <w:sz w:val="28"/>
        </w:rPr>
        <w:t xml:space="preserve"> </w:t>
      </w:r>
    </w:p>
    <w:p w14:paraId="123F8264" w14:textId="6A88F60C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Регистрация участников и</w:t>
      </w:r>
      <w:r w:rsidR="00D2370D">
        <w:rPr>
          <w:sz w:val="28"/>
        </w:rPr>
        <w:t xml:space="preserve"> </w:t>
      </w:r>
      <w:r>
        <w:rPr>
          <w:sz w:val="28"/>
        </w:rPr>
        <w:t>оплата вступительного взноса</w:t>
      </w:r>
      <w:r w:rsidR="00D2370D">
        <w:rPr>
          <w:sz w:val="28"/>
        </w:rPr>
        <w:t xml:space="preserve"> </w:t>
      </w:r>
      <w:r>
        <w:rPr>
          <w:sz w:val="28"/>
        </w:rPr>
        <w:t xml:space="preserve">в размере </w:t>
      </w:r>
      <w:r w:rsidRPr="00467529">
        <w:rPr>
          <w:b/>
          <w:bCs/>
          <w:sz w:val="28"/>
        </w:rPr>
        <w:t>2000 рублей состоятся 27 марта</w:t>
      </w:r>
      <w:r w:rsidR="00D2370D" w:rsidRPr="00467529">
        <w:rPr>
          <w:b/>
          <w:bCs/>
          <w:sz w:val="28"/>
        </w:rPr>
        <w:t xml:space="preserve"> </w:t>
      </w:r>
      <w:r w:rsidRPr="00467529">
        <w:rPr>
          <w:b/>
          <w:bCs/>
          <w:sz w:val="28"/>
        </w:rPr>
        <w:t>2024 г. с 12.00 до 15</w:t>
      </w:r>
      <w:r w:rsidRPr="00467529">
        <w:rPr>
          <w:b/>
          <w:bCs/>
          <w:sz w:val="28"/>
        </w:rPr>
        <w:t>.00.</w:t>
      </w:r>
      <w:r>
        <w:rPr>
          <w:sz w:val="28"/>
        </w:rPr>
        <w:t xml:space="preserve"> В случае отказа исполнителя от участия в конкурсе документы не возвращаются.</w:t>
      </w:r>
    </w:p>
    <w:p w14:paraId="297A00BC" w14:textId="77777777" w:rsidR="00A12A52" w:rsidRDefault="00A12A52" w:rsidP="00467529">
      <w:pPr>
        <w:spacing w:line="276" w:lineRule="auto"/>
        <w:ind w:firstLine="720"/>
        <w:jc w:val="both"/>
        <w:rPr>
          <w:sz w:val="28"/>
        </w:rPr>
      </w:pPr>
    </w:p>
    <w:p w14:paraId="2F06C829" w14:textId="76AEDB9E" w:rsidR="00A12A52" w:rsidRDefault="00BC1020" w:rsidP="00BC1020">
      <w:pPr>
        <w:spacing w:line="276" w:lineRule="auto"/>
        <w:ind w:firstLine="720"/>
        <w:jc w:val="both"/>
        <w:rPr>
          <w:b/>
          <w:sz w:val="28"/>
        </w:rPr>
      </w:pPr>
      <w:r w:rsidRPr="00BC1020">
        <w:rPr>
          <w:sz w:val="28"/>
        </w:rPr>
        <w:t>V</w:t>
      </w:r>
      <w:r w:rsidR="00467529" w:rsidRPr="00BC1020">
        <w:rPr>
          <w:sz w:val="28"/>
        </w:rPr>
        <w:t>.</w:t>
      </w:r>
      <w:r>
        <w:rPr>
          <w:b/>
          <w:sz w:val="28"/>
        </w:rPr>
        <w:t xml:space="preserve"> Защита персональных данных:</w:t>
      </w:r>
    </w:p>
    <w:p w14:paraId="32399AAC" w14:textId="77777777" w:rsidR="00A12A52" w:rsidRDefault="00BC1020" w:rsidP="0046752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1. Участник, отправляя заявку на участие в конкурсе, даёт своё добровольное согласие на обработку своих персональных данных на любом этапе кон</w:t>
      </w:r>
      <w:r>
        <w:rPr>
          <w:sz w:val="28"/>
        </w:rPr>
        <w:t xml:space="preserve">курса с использованием средств автоматизации или без таковых в соответствии с ФЗ «О персональных данных», а именно: сбор, систематизацию, накопление, хранение, уточнение (обновление, изменение), обезличивание, </w:t>
      </w:r>
      <w:r>
        <w:rPr>
          <w:sz w:val="28"/>
        </w:rPr>
        <w:lastRenderedPageBreak/>
        <w:t xml:space="preserve">блокирование, уничтожение персональных данных </w:t>
      </w:r>
      <w:r>
        <w:rPr>
          <w:sz w:val="28"/>
        </w:rPr>
        <w:t>участника. Под персональными данными понимается любая информация, относящаяся к определенному лицу, в том числе его фамилия, имя, отчество, возраст, образовательное учреждение участника конкурса, место жительства, почтовые и электронные адреса, изображение</w:t>
      </w:r>
      <w:r>
        <w:rPr>
          <w:sz w:val="28"/>
        </w:rPr>
        <w:t>.</w:t>
      </w:r>
    </w:p>
    <w:p w14:paraId="66EF80CA" w14:textId="77777777" w:rsidR="00A12A52" w:rsidRDefault="00BC1020" w:rsidP="0046752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2. Обработка персональных данных участников будет осуществляться Оргкомитета исключительно в целях организации и проведения конкурса.</w:t>
      </w:r>
    </w:p>
    <w:p w14:paraId="0D2CAA17" w14:textId="733ADED2" w:rsidR="00A12A52" w:rsidRDefault="00BC1020" w:rsidP="0046752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3.</w:t>
      </w:r>
      <w:r w:rsidR="00D2370D">
        <w:rPr>
          <w:sz w:val="28"/>
        </w:rPr>
        <w:t xml:space="preserve"> </w:t>
      </w:r>
      <w:r>
        <w:rPr>
          <w:sz w:val="28"/>
        </w:rPr>
        <w:t>Оргкомитет конкурса оставляет за собой право использовать присланные участниками информационные материалы</w:t>
      </w:r>
      <w:r w:rsidR="00D2370D">
        <w:rPr>
          <w:sz w:val="28"/>
        </w:rPr>
        <w:t xml:space="preserve"> </w:t>
      </w:r>
      <w:r>
        <w:rPr>
          <w:sz w:val="28"/>
        </w:rPr>
        <w:t>(видео,</w:t>
      </w:r>
      <w:r w:rsidR="00D2370D">
        <w:rPr>
          <w:sz w:val="28"/>
        </w:rPr>
        <w:t xml:space="preserve"> </w:t>
      </w:r>
      <w:r>
        <w:rPr>
          <w:sz w:val="28"/>
        </w:rPr>
        <w:t>фотографию, биографию и т.д.) для представления их прессе, радио и ТВ, публикации на сайте филармонии или на странице конкурса в социальных сетях; а также право аудио и видеозаписи прослушиваний</w:t>
      </w:r>
      <w:r w:rsidR="00D2370D">
        <w:rPr>
          <w:sz w:val="28"/>
        </w:rPr>
        <w:t xml:space="preserve"> </w:t>
      </w:r>
      <w:r>
        <w:rPr>
          <w:sz w:val="28"/>
        </w:rPr>
        <w:t>конкурса с последующим их обнародованием в СМИ и Интернет-ре</w:t>
      </w:r>
      <w:r>
        <w:rPr>
          <w:sz w:val="28"/>
        </w:rPr>
        <w:t>сурсах без</w:t>
      </w:r>
      <w:r w:rsidR="00D2370D">
        <w:rPr>
          <w:sz w:val="28"/>
        </w:rPr>
        <w:t xml:space="preserve"> </w:t>
      </w:r>
      <w:r>
        <w:rPr>
          <w:sz w:val="28"/>
        </w:rPr>
        <w:t xml:space="preserve">дополнительного гонорара участникам. </w:t>
      </w:r>
    </w:p>
    <w:p w14:paraId="7DD39FC5" w14:textId="77777777" w:rsidR="00A12A52" w:rsidRDefault="00A12A52" w:rsidP="00BC1020">
      <w:pPr>
        <w:spacing w:line="276" w:lineRule="auto"/>
        <w:jc w:val="both"/>
        <w:rPr>
          <w:sz w:val="28"/>
        </w:rPr>
      </w:pPr>
    </w:p>
    <w:p w14:paraId="728C37CF" w14:textId="2D2C4572" w:rsidR="00A12A52" w:rsidRDefault="00BC1020" w:rsidP="00BC1020">
      <w:pPr>
        <w:spacing w:line="276" w:lineRule="auto"/>
        <w:ind w:firstLine="720"/>
        <w:jc w:val="both"/>
        <w:rPr>
          <w:b/>
          <w:sz w:val="28"/>
        </w:rPr>
      </w:pPr>
      <w:r w:rsidRPr="00BC1020">
        <w:rPr>
          <w:sz w:val="28"/>
        </w:rPr>
        <w:t>VI</w:t>
      </w:r>
      <w:r w:rsidR="00467529" w:rsidRPr="00BC1020">
        <w:rPr>
          <w:sz w:val="28"/>
        </w:rPr>
        <w:t>.</w:t>
      </w:r>
      <w:r>
        <w:rPr>
          <w:b/>
          <w:sz w:val="28"/>
        </w:rPr>
        <w:t xml:space="preserve"> Прочие условия:</w:t>
      </w:r>
    </w:p>
    <w:p w14:paraId="0845FE15" w14:textId="77777777" w:rsidR="00A12A52" w:rsidRDefault="00BC1020" w:rsidP="0046752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1. Участие в Конкурсе подразумевает безусловное согласие участников со всеми пунктами данного положения.</w:t>
      </w:r>
    </w:p>
    <w:p w14:paraId="0031251A" w14:textId="2189A3BD" w:rsidR="00A12A52" w:rsidRDefault="00BC1020" w:rsidP="0046752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2.</w:t>
      </w:r>
      <w:r w:rsidR="00D2370D">
        <w:rPr>
          <w:sz w:val="28"/>
        </w:rPr>
        <w:t xml:space="preserve"> </w:t>
      </w:r>
      <w:r>
        <w:rPr>
          <w:sz w:val="28"/>
        </w:rPr>
        <w:t>Организатор не несет ответственности за нарушение авторских прав,</w:t>
      </w:r>
    </w:p>
    <w:p w14:paraId="78691622" w14:textId="1670E26F" w:rsidR="00A12A52" w:rsidRDefault="00BC1020" w:rsidP="0046752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а </w:t>
      </w:r>
      <w:r>
        <w:rPr>
          <w:sz w:val="28"/>
        </w:rPr>
        <w:t>также за возможное нарушение прав третьих лиц в связи с размещением материалов на Конкурсе. Участник, загружая видеозапись своего выступления, тем самым доводит видеозапись до сведения оргкомитета и членов жюри</w:t>
      </w:r>
      <w:r>
        <w:rPr>
          <w:sz w:val="28"/>
        </w:rPr>
        <w:t>.</w:t>
      </w:r>
    </w:p>
    <w:p w14:paraId="7282FF53" w14:textId="1FEED1C2" w:rsidR="00A12A52" w:rsidRDefault="00BC1020" w:rsidP="0046752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3.</w:t>
      </w:r>
      <w:r w:rsidR="00D2370D">
        <w:rPr>
          <w:sz w:val="28"/>
        </w:rPr>
        <w:t xml:space="preserve"> </w:t>
      </w:r>
      <w:r>
        <w:rPr>
          <w:sz w:val="28"/>
        </w:rPr>
        <w:t>В проведении Конкурса могут принять уча</w:t>
      </w:r>
      <w:r>
        <w:rPr>
          <w:sz w:val="28"/>
        </w:rPr>
        <w:t>стие спонсоры и меценаты. Условия их участия согласовываются с Оргкомитетом дополнительно.</w:t>
      </w:r>
    </w:p>
    <w:p w14:paraId="268A0DD0" w14:textId="77777777" w:rsidR="00A12A52" w:rsidRDefault="00BC1020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>
        <w:rPr>
          <w:sz w:val="28"/>
        </w:rPr>
        <w:t>4. Все мероприятия конкурса проводятся в соответствии с санитарно-эпидемиологическими требованиями и рекомендациями Роспотребнадзора по проведению массовых мероприят</w:t>
      </w:r>
      <w:r>
        <w:rPr>
          <w:sz w:val="28"/>
        </w:rPr>
        <w:t>ий в целях предотвращения распространения новой коронавирусной инфекции (COVID-19).</w:t>
      </w:r>
    </w:p>
    <w:p w14:paraId="1940A561" w14:textId="77777777" w:rsidR="00A12A52" w:rsidRDefault="00BC1020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>
        <w:rPr>
          <w:sz w:val="28"/>
        </w:rPr>
        <w:t xml:space="preserve">5. Участники конкурса самостоятельно оплачивают расходы на проезд в г. Липецк и обратно, проживание, питание, а также расходы своего концертмейстера. </w:t>
      </w:r>
    </w:p>
    <w:p w14:paraId="60153248" w14:textId="77777777" w:rsidR="00A12A52" w:rsidRDefault="00BC1020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>
        <w:rPr>
          <w:sz w:val="28"/>
        </w:rPr>
        <w:t>6. Оргкомитет конкурс</w:t>
      </w:r>
      <w:r>
        <w:rPr>
          <w:sz w:val="28"/>
        </w:rPr>
        <w:t>а оплачивает участникам конкурса, прошедшим в 3 тур конкурса, проживание в гостинице.</w:t>
      </w:r>
    </w:p>
    <w:p w14:paraId="2836EF44" w14:textId="02284140" w:rsidR="00A12A52" w:rsidRPr="00467529" w:rsidRDefault="00BC1020" w:rsidP="00467529">
      <w:pPr>
        <w:pStyle w:val="11"/>
        <w:spacing w:line="276" w:lineRule="auto"/>
        <w:ind w:firstLine="720"/>
        <w:jc w:val="both"/>
        <w:rPr>
          <w:b/>
          <w:bCs/>
          <w:sz w:val="28"/>
        </w:rPr>
      </w:pPr>
      <w:r>
        <w:rPr>
          <w:sz w:val="28"/>
        </w:rPr>
        <w:t>7. Оргкомитет конкурса может предоставить участнику квалифицированного концертмейстера на основании предварительной заявки, поданной участником. Организационный комитет п</w:t>
      </w:r>
      <w:r>
        <w:rPr>
          <w:sz w:val="28"/>
        </w:rPr>
        <w:t xml:space="preserve">редоставляет каждому участнику время для репетиций: 45 мин. в классе и 15 мин. в зале, где будут проходить </w:t>
      </w:r>
      <w:r>
        <w:rPr>
          <w:sz w:val="28"/>
        </w:rPr>
        <w:lastRenderedPageBreak/>
        <w:t>конкурсные прослушивания.</w:t>
      </w:r>
      <w:r w:rsidR="00D2370D">
        <w:rPr>
          <w:sz w:val="28"/>
        </w:rPr>
        <w:t xml:space="preserve"> </w:t>
      </w:r>
      <w:r>
        <w:rPr>
          <w:sz w:val="28"/>
        </w:rPr>
        <w:t>Для выступления с концертмейстером, предоставляемым Оргкомитетом, участник должен прислать ноты всех произведений не поздн</w:t>
      </w:r>
      <w:r>
        <w:rPr>
          <w:sz w:val="28"/>
        </w:rPr>
        <w:t xml:space="preserve">ее </w:t>
      </w:r>
      <w:r w:rsidRPr="00467529">
        <w:rPr>
          <w:b/>
          <w:bCs/>
          <w:sz w:val="28"/>
        </w:rPr>
        <w:t>23 февраля 2024 г.</w:t>
      </w:r>
    </w:p>
    <w:p w14:paraId="5E85C7E3" w14:textId="4EC8AE86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8. Оргкомитет конкурса предоставляет участникам, прошедшим в </w:t>
      </w:r>
      <w:r w:rsidR="00467529">
        <w:rPr>
          <w:sz w:val="28"/>
        </w:rPr>
        <w:t>III</w:t>
      </w:r>
      <w:r>
        <w:rPr>
          <w:sz w:val="28"/>
        </w:rPr>
        <w:t xml:space="preserve"> тур конкурса время для репетиций с симфоническим оркестром. Участники Гала-концерта репетируют по дополнительному расписанию. </w:t>
      </w:r>
    </w:p>
    <w:p w14:paraId="4D52348B" w14:textId="77777777" w:rsidR="00A12A52" w:rsidRDefault="00A12A52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</w:p>
    <w:p w14:paraId="65B6939B" w14:textId="03DC2738" w:rsidR="00A12A52" w:rsidRDefault="00BC1020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  <w:r w:rsidRPr="00BC1020">
        <w:rPr>
          <w:sz w:val="28"/>
        </w:rPr>
        <w:t>VII</w:t>
      </w:r>
      <w:r w:rsidR="00467529" w:rsidRPr="00BC1020">
        <w:rPr>
          <w:sz w:val="28"/>
        </w:rPr>
        <w:t>.</w:t>
      </w:r>
      <w:r>
        <w:rPr>
          <w:b/>
          <w:sz w:val="28"/>
        </w:rPr>
        <w:t xml:space="preserve"> Контактная информация:</w:t>
      </w:r>
    </w:p>
    <w:p w14:paraId="28499CB8" w14:textId="77777777" w:rsidR="00A12A52" w:rsidRDefault="00A12A52" w:rsidP="00467529">
      <w:pPr>
        <w:pStyle w:val="11"/>
        <w:spacing w:line="276" w:lineRule="auto"/>
        <w:ind w:firstLine="720"/>
        <w:jc w:val="both"/>
        <w:rPr>
          <w:b/>
          <w:sz w:val="28"/>
        </w:rPr>
      </w:pPr>
    </w:p>
    <w:p w14:paraId="2B0DF88A" w14:textId="2D51CB09" w:rsidR="00A12A52" w:rsidRDefault="00467529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+7</w:t>
      </w:r>
      <w:r w:rsidR="00BC1020">
        <w:rPr>
          <w:sz w:val="28"/>
        </w:rPr>
        <w:t xml:space="preserve"> (4742) </w:t>
      </w:r>
      <w:r w:rsidR="00BC1020">
        <w:rPr>
          <w:sz w:val="28"/>
        </w:rPr>
        <w:t xml:space="preserve">22-08-52, </w:t>
      </w:r>
      <w:r>
        <w:rPr>
          <w:sz w:val="28"/>
        </w:rPr>
        <w:t xml:space="preserve">+7 </w:t>
      </w:r>
      <w:r w:rsidR="00BC1020">
        <w:rPr>
          <w:sz w:val="28"/>
        </w:rPr>
        <w:t xml:space="preserve">(915) 551-15-37 (Мартынова Вера Михайловна </w:t>
      </w:r>
      <w:r>
        <w:rPr>
          <w:sz w:val="28"/>
        </w:rPr>
        <w:t>—</w:t>
      </w:r>
      <w:r w:rsidR="00BC1020">
        <w:rPr>
          <w:sz w:val="28"/>
        </w:rPr>
        <w:t xml:space="preserve"> администратор конкурса)</w:t>
      </w:r>
    </w:p>
    <w:p w14:paraId="52049ABA" w14:textId="772AF61E" w:rsidR="00A12A52" w:rsidRDefault="00467529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+7 </w:t>
      </w:r>
      <w:r w:rsidR="00BC1020">
        <w:rPr>
          <w:sz w:val="28"/>
        </w:rPr>
        <w:t xml:space="preserve">(4742) 23-06-35, </w:t>
      </w:r>
      <w:r>
        <w:rPr>
          <w:sz w:val="28"/>
        </w:rPr>
        <w:t xml:space="preserve">+7 </w:t>
      </w:r>
      <w:r w:rsidR="00BC1020">
        <w:rPr>
          <w:sz w:val="28"/>
        </w:rPr>
        <w:t xml:space="preserve">(950) 804-63-15 (Аникеева Анна Сергеевна </w:t>
      </w:r>
      <w:r>
        <w:rPr>
          <w:sz w:val="28"/>
        </w:rPr>
        <w:t xml:space="preserve">— </w:t>
      </w:r>
      <w:r w:rsidR="00BC1020">
        <w:rPr>
          <w:sz w:val="28"/>
        </w:rPr>
        <w:t>администратор конкурса)</w:t>
      </w:r>
    </w:p>
    <w:p w14:paraId="15B0AE2F" w14:textId="77777777" w:rsidR="00A12A52" w:rsidRDefault="00A12A52" w:rsidP="00467529">
      <w:pPr>
        <w:pStyle w:val="11"/>
        <w:spacing w:line="276" w:lineRule="auto"/>
        <w:ind w:firstLine="720"/>
        <w:jc w:val="both"/>
        <w:rPr>
          <w:sz w:val="28"/>
        </w:rPr>
      </w:pPr>
    </w:p>
    <w:p w14:paraId="36170808" w14:textId="77777777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hyperlink r:id="rId8" w:history="1">
        <w:r>
          <w:rPr>
            <w:color w:val="0000FF"/>
            <w:sz w:val="28"/>
            <w:u w:val="single"/>
          </w:rPr>
          <w:t>obuhova.info@mail.ru</w:t>
        </w:r>
      </w:hyperlink>
    </w:p>
    <w:p w14:paraId="2C9BF545" w14:textId="77777777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hyperlink r:id="rId9" w:history="1">
        <w:r>
          <w:rPr>
            <w:color w:val="0000FF"/>
            <w:sz w:val="28"/>
            <w:u w:val="single"/>
          </w:rPr>
          <w:t>https://vk.com/obukhova_competition</w:t>
        </w:r>
      </w:hyperlink>
    </w:p>
    <w:p w14:paraId="761D3426" w14:textId="77777777" w:rsidR="00A12A52" w:rsidRDefault="00A12A52" w:rsidP="00467529">
      <w:pPr>
        <w:pStyle w:val="11"/>
        <w:spacing w:line="276" w:lineRule="auto"/>
        <w:ind w:firstLine="720"/>
        <w:jc w:val="both"/>
        <w:rPr>
          <w:sz w:val="28"/>
        </w:rPr>
      </w:pPr>
    </w:p>
    <w:p w14:paraId="59669F12" w14:textId="77777777" w:rsidR="00A12A52" w:rsidRDefault="00BC1020" w:rsidP="00467529">
      <w:pPr>
        <w:pStyle w:val="11"/>
        <w:spacing w:line="276" w:lineRule="auto"/>
        <w:ind w:firstLine="720"/>
        <w:jc w:val="both"/>
        <w:rPr>
          <w:sz w:val="28"/>
        </w:rPr>
      </w:pPr>
      <w:r>
        <w:br w:type="page"/>
      </w:r>
    </w:p>
    <w:p w14:paraId="50F16CC0" w14:textId="77777777" w:rsidR="00A12A52" w:rsidRDefault="00BC1020" w:rsidP="00BC1020">
      <w:pPr>
        <w:pStyle w:val="11"/>
        <w:spacing w:line="276" w:lineRule="auto"/>
        <w:ind w:firstLine="720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14:paraId="58E5DB37" w14:textId="77777777" w:rsidR="00A12A52" w:rsidRDefault="00BC1020" w:rsidP="00BC1020">
      <w:pPr>
        <w:pStyle w:val="11"/>
        <w:spacing w:line="276" w:lineRule="auto"/>
        <w:ind w:firstLine="720"/>
        <w:jc w:val="right"/>
        <w:rPr>
          <w:b/>
          <w:sz w:val="28"/>
        </w:rPr>
      </w:pPr>
      <w:r>
        <w:rPr>
          <w:b/>
          <w:sz w:val="28"/>
        </w:rPr>
        <w:t>Заявочный лист – анкета</w:t>
      </w:r>
    </w:p>
    <w:p w14:paraId="76B55FFA" w14:textId="53118FA6" w:rsidR="00A12A52" w:rsidRDefault="00BC1020" w:rsidP="00BC1020">
      <w:pPr>
        <w:pStyle w:val="11"/>
        <w:spacing w:line="276" w:lineRule="auto"/>
        <w:ind w:firstLine="720"/>
        <w:jc w:val="right"/>
        <w:rPr>
          <w:sz w:val="28"/>
        </w:rPr>
      </w:pPr>
      <w:r>
        <w:rPr>
          <w:sz w:val="28"/>
        </w:rPr>
        <w:t xml:space="preserve">на участие в ХI </w:t>
      </w:r>
      <w:r w:rsidR="00467529">
        <w:rPr>
          <w:sz w:val="28"/>
        </w:rPr>
        <w:t xml:space="preserve">Открытом </w:t>
      </w:r>
      <w:r w:rsidR="00467529">
        <w:rPr>
          <w:sz w:val="28"/>
        </w:rPr>
        <w:br/>
        <w:t xml:space="preserve">                                                                     всероссийском </w:t>
      </w:r>
      <w:r>
        <w:rPr>
          <w:sz w:val="28"/>
        </w:rPr>
        <w:t>конкурсе</w:t>
      </w:r>
      <w:r w:rsidR="00467529">
        <w:rPr>
          <w:sz w:val="28"/>
        </w:rPr>
        <w:t xml:space="preserve">-фестивале           </w:t>
      </w:r>
      <w:r w:rsidR="00467529">
        <w:rPr>
          <w:sz w:val="28"/>
        </w:rPr>
        <w:br/>
        <w:t xml:space="preserve">                                                                     </w:t>
      </w:r>
      <w:r>
        <w:rPr>
          <w:sz w:val="28"/>
        </w:rPr>
        <w:t xml:space="preserve">молодых </w:t>
      </w:r>
      <w:r>
        <w:rPr>
          <w:sz w:val="28"/>
        </w:rPr>
        <w:t xml:space="preserve">вокалистов </w:t>
      </w:r>
      <w:r w:rsidR="00467529">
        <w:rPr>
          <w:sz w:val="28"/>
        </w:rPr>
        <w:br/>
        <w:t xml:space="preserve">                                                                     </w:t>
      </w:r>
      <w:r>
        <w:rPr>
          <w:sz w:val="28"/>
        </w:rPr>
        <w:t>им. Н.А. Обуховой</w:t>
      </w:r>
    </w:p>
    <w:p w14:paraId="272FEC8A" w14:textId="77777777" w:rsidR="00A12A52" w:rsidRDefault="00A12A52" w:rsidP="00467529">
      <w:pPr>
        <w:pStyle w:val="11"/>
        <w:spacing w:line="276" w:lineRule="auto"/>
        <w:ind w:firstLine="720"/>
        <w:jc w:val="both"/>
        <w:rPr>
          <w:b/>
          <w:sz w:val="32"/>
        </w:rPr>
      </w:pPr>
    </w:p>
    <w:p w14:paraId="74922134" w14:textId="77777777" w:rsidR="00A12A52" w:rsidRDefault="00BC1020" w:rsidP="00BC1020">
      <w:pPr>
        <w:pStyle w:val="11"/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________________________</w:t>
      </w:r>
    </w:p>
    <w:p w14:paraId="2510B523" w14:textId="77777777" w:rsidR="00A12A52" w:rsidRDefault="00BC1020" w:rsidP="00BC1020">
      <w:pPr>
        <w:pStyle w:val="11"/>
        <w:spacing w:line="276" w:lineRule="auto"/>
        <w:jc w:val="both"/>
      </w:pPr>
      <w:r>
        <w:t>(категория голоса)</w:t>
      </w:r>
    </w:p>
    <w:p w14:paraId="0D01D343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1A127920" w14:textId="77777777" w:rsidR="00A12A52" w:rsidRDefault="00BC1020" w:rsidP="00BC1020">
      <w:pPr>
        <w:pStyle w:val="11"/>
        <w:spacing w:line="276" w:lineRule="auto"/>
        <w:jc w:val="both"/>
        <w:rPr>
          <w:sz w:val="20"/>
        </w:rPr>
      </w:pPr>
      <w:r>
        <w:rPr>
          <w:sz w:val="20"/>
        </w:rPr>
        <w:tab/>
      </w:r>
    </w:p>
    <w:p w14:paraId="51BD748D" w14:textId="77777777" w:rsidR="00A12A52" w:rsidRDefault="00BC1020" w:rsidP="00BC1020">
      <w:pPr>
        <w:pStyle w:val="11"/>
        <w:spacing w:line="276" w:lineRule="auto"/>
        <w:jc w:val="both"/>
      </w:pPr>
      <w:r>
        <w:t xml:space="preserve">Фамилия, имя, отчество </w:t>
      </w:r>
    </w:p>
    <w:p w14:paraId="6C2D1A57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195862A2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6ECCB166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3DBE7A02" w14:textId="77777777" w:rsidR="00A12A52" w:rsidRDefault="00BC1020" w:rsidP="00BC1020">
      <w:pPr>
        <w:pStyle w:val="11"/>
        <w:spacing w:line="276" w:lineRule="auto"/>
        <w:jc w:val="both"/>
      </w:pPr>
      <w:r>
        <w:t>Дата и место ро</w:t>
      </w:r>
      <w:r>
        <w:t xml:space="preserve">ждения </w:t>
      </w:r>
    </w:p>
    <w:p w14:paraId="4F5B848E" w14:textId="77777777" w:rsidR="00A12A52" w:rsidRDefault="00A12A52" w:rsidP="00BC1020">
      <w:pPr>
        <w:pStyle w:val="11"/>
        <w:spacing w:line="276" w:lineRule="auto"/>
        <w:jc w:val="both"/>
      </w:pPr>
    </w:p>
    <w:p w14:paraId="04F90FA9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61DA723A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145CFEE1" w14:textId="75120FD4" w:rsidR="00A12A52" w:rsidRDefault="00BC1020" w:rsidP="00BC1020">
      <w:pPr>
        <w:pStyle w:val="11"/>
        <w:spacing w:line="276" w:lineRule="auto"/>
        <w:jc w:val="both"/>
      </w:pPr>
      <w:r>
        <w:t xml:space="preserve">Страна, которую </w:t>
      </w:r>
      <w:r w:rsidR="00467529">
        <w:t>в</w:t>
      </w:r>
      <w:r>
        <w:t>ы представляете</w:t>
      </w:r>
    </w:p>
    <w:p w14:paraId="4EAAAF1E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050CE047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5A04B71E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01F1E400" w14:textId="77777777" w:rsidR="00A12A52" w:rsidRDefault="00BC1020" w:rsidP="00BC1020">
      <w:pPr>
        <w:pStyle w:val="11"/>
        <w:spacing w:line="276" w:lineRule="auto"/>
        <w:jc w:val="both"/>
      </w:pPr>
      <w:r>
        <w:t>Гражданство</w:t>
      </w:r>
    </w:p>
    <w:p w14:paraId="37C48F45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0AB9178C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79C9194B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32DC3E5E" w14:textId="6F6771FF" w:rsidR="00A12A52" w:rsidRDefault="00BC1020" w:rsidP="00BC1020">
      <w:pPr>
        <w:pStyle w:val="11"/>
        <w:spacing w:line="276" w:lineRule="auto"/>
        <w:jc w:val="both"/>
      </w:pPr>
      <w:r>
        <w:t xml:space="preserve">Домашний адрес (с индексом), контактный телефон, факс, </w:t>
      </w:r>
      <w:proofErr w:type="spellStart"/>
      <w:r>
        <w:t>e</w:t>
      </w:r>
      <w:r w:rsidR="00467529">
        <w:t>-</w:t>
      </w:r>
      <w:r>
        <w:t>mail</w:t>
      </w:r>
      <w:proofErr w:type="spellEnd"/>
    </w:p>
    <w:p w14:paraId="46517A2F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3EC93557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48102365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2E2ABCE6" w14:textId="77777777" w:rsidR="00A12A52" w:rsidRDefault="00BC1020" w:rsidP="00BC1020">
      <w:pPr>
        <w:pStyle w:val="11"/>
        <w:spacing w:line="276" w:lineRule="auto"/>
        <w:jc w:val="both"/>
      </w:pPr>
      <w:r>
        <w:t>Музыкальное образование</w:t>
      </w:r>
    </w:p>
    <w:p w14:paraId="389D89EA" w14:textId="77777777" w:rsidR="00A12A52" w:rsidRDefault="00BC1020" w:rsidP="00BC1020">
      <w:pPr>
        <w:pStyle w:val="11"/>
        <w:spacing w:line="276" w:lineRule="auto"/>
        <w:jc w:val="both"/>
      </w:pPr>
      <w:r>
        <w:t>(учебное заведение, курс, если окончили – в каком году)</w:t>
      </w:r>
    </w:p>
    <w:p w14:paraId="0EC09EFE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0EA0269B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30F5C1DB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5F1AB537" w14:textId="77777777" w:rsidR="00A12A52" w:rsidRDefault="00BC1020" w:rsidP="00BC1020">
      <w:pPr>
        <w:pStyle w:val="11"/>
        <w:spacing w:line="276" w:lineRule="auto"/>
        <w:jc w:val="both"/>
      </w:pPr>
      <w:r>
        <w:t>Педагоги</w:t>
      </w:r>
    </w:p>
    <w:p w14:paraId="1EA6E3D6" w14:textId="77777777" w:rsidR="00A12A52" w:rsidRDefault="00BC1020" w:rsidP="00BC1020">
      <w:pPr>
        <w:pStyle w:val="11"/>
        <w:spacing w:line="276" w:lineRule="auto"/>
        <w:jc w:val="both"/>
      </w:pPr>
      <w:r>
        <w:t>(фамилия, имя полностью)</w:t>
      </w:r>
    </w:p>
    <w:p w14:paraId="037F4EF4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4604A1AF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3ABB9582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49637B63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088152AB" w14:textId="77777777" w:rsidR="00A12A52" w:rsidRDefault="00BC1020" w:rsidP="00BC1020">
      <w:pPr>
        <w:pStyle w:val="11"/>
        <w:spacing w:line="276" w:lineRule="auto"/>
        <w:jc w:val="both"/>
      </w:pPr>
      <w:r>
        <w:t>Место работы, должность конкурсанта</w:t>
      </w:r>
    </w:p>
    <w:p w14:paraId="644D2B75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7F891053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484444C6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7E0F4D3F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2C136A9D" w14:textId="77777777" w:rsidR="00A12A52" w:rsidRDefault="00BC1020" w:rsidP="00BC1020">
      <w:pPr>
        <w:pStyle w:val="11"/>
        <w:spacing w:line="276" w:lineRule="auto"/>
        <w:jc w:val="both"/>
      </w:pPr>
      <w:r>
        <w:t>Участие во всех Международных и других конкурсах, премии, награды</w:t>
      </w:r>
    </w:p>
    <w:p w14:paraId="7FEDE545" w14:textId="77777777" w:rsidR="00A12A52" w:rsidRDefault="00A12A52" w:rsidP="00BC1020">
      <w:pPr>
        <w:pStyle w:val="11"/>
        <w:spacing w:line="276" w:lineRule="auto"/>
        <w:jc w:val="both"/>
        <w:rPr>
          <w:sz w:val="20"/>
        </w:rPr>
      </w:pPr>
    </w:p>
    <w:p w14:paraId="29AF00D5" w14:textId="77777777" w:rsidR="00A12A52" w:rsidRDefault="00BC1020" w:rsidP="00467529">
      <w:pPr>
        <w:pStyle w:val="11"/>
        <w:spacing w:line="276" w:lineRule="auto"/>
        <w:ind w:firstLine="720"/>
        <w:jc w:val="both"/>
      </w:pPr>
      <w:r>
        <w:lastRenderedPageBreak/>
        <w:t>ПРОГРАММА</w:t>
      </w:r>
    </w:p>
    <w:p w14:paraId="39BFA84C" w14:textId="77777777" w:rsidR="00A12A52" w:rsidRDefault="00A12A52" w:rsidP="00467529">
      <w:pPr>
        <w:pStyle w:val="11"/>
        <w:spacing w:line="276" w:lineRule="auto"/>
        <w:ind w:firstLine="720"/>
        <w:jc w:val="both"/>
        <w:rPr>
          <w:i/>
          <w:u w:val="single"/>
        </w:rPr>
      </w:pPr>
    </w:p>
    <w:p w14:paraId="08A838F0" w14:textId="77777777" w:rsidR="00A12A52" w:rsidRDefault="00BC1020" w:rsidP="00467529">
      <w:pPr>
        <w:pStyle w:val="11"/>
        <w:spacing w:line="276" w:lineRule="auto"/>
        <w:ind w:firstLine="720"/>
        <w:jc w:val="both"/>
      </w:pPr>
      <w:r>
        <w:t>I тур</w:t>
      </w:r>
    </w:p>
    <w:p w14:paraId="389D140C" w14:textId="77777777" w:rsidR="00A12A52" w:rsidRDefault="00BC1020" w:rsidP="00467529">
      <w:pPr>
        <w:pStyle w:val="11"/>
        <w:spacing w:line="276" w:lineRule="auto"/>
        <w:ind w:firstLine="720"/>
        <w:jc w:val="both"/>
      </w:pPr>
      <w:r>
        <w:t>1.</w:t>
      </w:r>
    </w:p>
    <w:p w14:paraId="7D16E76C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72B91CFB" w14:textId="2B14ADE4" w:rsidR="00A12A52" w:rsidRDefault="00BC1020" w:rsidP="00467529">
      <w:pPr>
        <w:pStyle w:val="11"/>
        <w:spacing w:line="276" w:lineRule="auto"/>
        <w:ind w:firstLine="720"/>
        <w:jc w:val="both"/>
      </w:pPr>
      <w:r>
        <w:t>2.</w:t>
      </w:r>
      <w:r w:rsidR="00D2370D">
        <w:t xml:space="preserve"> </w:t>
      </w:r>
    </w:p>
    <w:p w14:paraId="4299C80A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209BEF0B" w14:textId="772523BE" w:rsidR="00A12A52" w:rsidRDefault="00D2370D" w:rsidP="00467529">
      <w:pPr>
        <w:pStyle w:val="11"/>
        <w:spacing w:line="276" w:lineRule="auto"/>
        <w:ind w:firstLine="720"/>
        <w:jc w:val="both"/>
      </w:pPr>
      <w:r>
        <w:t xml:space="preserve"> </w:t>
      </w:r>
    </w:p>
    <w:p w14:paraId="192E3072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1C0548C7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11C5B916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695A3CB5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45D7E30A" w14:textId="77777777" w:rsidR="00A12A52" w:rsidRDefault="00BC1020" w:rsidP="00467529">
      <w:pPr>
        <w:pStyle w:val="11"/>
        <w:spacing w:line="276" w:lineRule="auto"/>
        <w:ind w:firstLine="720"/>
        <w:jc w:val="both"/>
      </w:pPr>
      <w:r>
        <w:t>II тур</w:t>
      </w:r>
    </w:p>
    <w:p w14:paraId="062DD712" w14:textId="77777777" w:rsidR="00A12A52" w:rsidRDefault="00BC1020" w:rsidP="00467529">
      <w:pPr>
        <w:pStyle w:val="11"/>
        <w:spacing w:line="276" w:lineRule="auto"/>
        <w:ind w:firstLine="720"/>
        <w:jc w:val="both"/>
      </w:pPr>
      <w:r>
        <w:t>1.</w:t>
      </w:r>
    </w:p>
    <w:p w14:paraId="27A07840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5231F741" w14:textId="646ACC67" w:rsidR="00A12A52" w:rsidRDefault="00BC1020" w:rsidP="00467529">
      <w:pPr>
        <w:pStyle w:val="11"/>
        <w:spacing w:line="276" w:lineRule="auto"/>
        <w:ind w:firstLine="720"/>
        <w:jc w:val="both"/>
      </w:pPr>
      <w:r>
        <w:t>2.</w:t>
      </w:r>
      <w:r w:rsidR="00D2370D">
        <w:t xml:space="preserve"> </w:t>
      </w:r>
    </w:p>
    <w:p w14:paraId="61E767CE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058638F5" w14:textId="36388617" w:rsidR="00A12A52" w:rsidRDefault="00BC1020" w:rsidP="00467529">
      <w:pPr>
        <w:pStyle w:val="11"/>
        <w:spacing w:line="276" w:lineRule="auto"/>
        <w:ind w:firstLine="720"/>
        <w:jc w:val="both"/>
      </w:pPr>
      <w:r>
        <w:t>3.</w:t>
      </w:r>
      <w:r w:rsidR="00D2370D">
        <w:t xml:space="preserve"> </w:t>
      </w:r>
    </w:p>
    <w:p w14:paraId="0943D0CB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09ADC1A8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69EB0F90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79C0F6BA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7AC64197" w14:textId="77777777" w:rsidR="00A12A52" w:rsidRDefault="00BC1020" w:rsidP="00467529">
      <w:pPr>
        <w:pStyle w:val="11"/>
        <w:spacing w:line="276" w:lineRule="auto"/>
        <w:ind w:firstLine="720"/>
        <w:jc w:val="both"/>
      </w:pPr>
      <w:r>
        <w:t>III тур</w:t>
      </w:r>
    </w:p>
    <w:p w14:paraId="22CF4028" w14:textId="77777777" w:rsidR="00A12A52" w:rsidRDefault="00BC1020" w:rsidP="00467529">
      <w:pPr>
        <w:pStyle w:val="11"/>
        <w:spacing w:line="276" w:lineRule="auto"/>
        <w:ind w:firstLine="720"/>
        <w:jc w:val="both"/>
      </w:pPr>
      <w:r>
        <w:t>(указать начальные слова арий)</w:t>
      </w:r>
    </w:p>
    <w:p w14:paraId="03DD1394" w14:textId="77777777" w:rsidR="00A12A52" w:rsidRDefault="00BC1020" w:rsidP="00467529">
      <w:pPr>
        <w:pStyle w:val="11"/>
        <w:spacing w:line="276" w:lineRule="auto"/>
        <w:ind w:firstLine="720"/>
        <w:jc w:val="both"/>
      </w:pPr>
      <w:r>
        <w:t xml:space="preserve">1. </w:t>
      </w:r>
    </w:p>
    <w:p w14:paraId="5344CE76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11B15977" w14:textId="494F499F" w:rsidR="00A12A52" w:rsidRDefault="00BC1020" w:rsidP="00467529">
      <w:pPr>
        <w:pStyle w:val="11"/>
        <w:spacing w:line="276" w:lineRule="auto"/>
        <w:ind w:firstLine="720"/>
        <w:jc w:val="both"/>
      </w:pPr>
      <w:r>
        <w:t>2.</w:t>
      </w:r>
      <w:r w:rsidR="00D2370D">
        <w:t xml:space="preserve"> </w:t>
      </w:r>
    </w:p>
    <w:p w14:paraId="5BC1E07A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37CD95A4" w14:textId="0EC564E9" w:rsidR="00A12A52" w:rsidRDefault="00D2370D" w:rsidP="00467529">
      <w:pPr>
        <w:pStyle w:val="11"/>
        <w:spacing w:line="276" w:lineRule="auto"/>
        <w:ind w:firstLine="720"/>
        <w:jc w:val="both"/>
      </w:pPr>
      <w:r>
        <w:t xml:space="preserve"> </w:t>
      </w:r>
    </w:p>
    <w:p w14:paraId="64F28EF1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48628FA3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082D4320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4B74CD1C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5AED84A3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65063668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3A6221C7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61B69BA5" w14:textId="77777777" w:rsidR="00A12A52" w:rsidRDefault="00BC1020" w:rsidP="00467529">
      <w:pPr>
        <w:pStyle w:val="11"/>
        <w:spacing w:line="276" w:lineRule="auto"/>
        <w:ind w:firstLine="720"/>
        <w:jc w:val="both"/>
        <w:rPr>
          <w:i/>
        </w:rPr>
      </w:pPr>
      <w:r>
        <w:rPr>
          <w:i/>
        </w:rPr>
        <w:t xml:space="preserve">Я подтверждаю, что ознакомлен с условиями конкурса, программой и обязуюсь их выполнять. </w:t>
      </w:r>
    </w:p>
    <w:p w14:paraId="357DE64E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39F8FE40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203EB4C5" w14:textId="7ACB12C6" w:rsidR="00A12A52" w:rsidRDefault="00BC1020" w:rsidP="00467529">
      <w:pPr>
        <w:pStyle w:val="11"/>
        <w:spacing w:line="276" w:lineRule="auto"/>
        <w:ind w:firstLine="720"/>
        <w:jc w:val="both"/>
      </w:pPr>
      <w:r>
        <w:t>Дата</w:t>
      </w:r>
      <w:r w:rsidR="00D2370D">
        <w:t xml:space="preserve"> </w:t>
      </w:r>
    </w:p>
    <w:p w14:paraId="20A9A30A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26E07653" w14:textId="77777777" w:rsidR="00A12A52" w:rsidRDefault="00BC1020" w:rsidP="00467529">
      <w:pPr>
        <w:pStyle w:val="11"/>
        <w:spacing w:line="276" w:lineRule="auto"/>
        <w:ind w:firstLine="720"/>
        <w:jc w:val="both"/>
      </w:pPr>
      <w:r>
        <w:t xml:space="preserve">Подпись </w:t>
      </w:r>
    </w:p>
    <w:p w14:paraId="0C2810C4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7817F508" w14:textId="77777777" w:rsidR="00A12A52" w:rsidRDefault="00A12A52" w:rsidP="00467529">
      <w:pPr>
        <w:pStyle w:val="11"/>
        <w:spacing w:line="276" w:lineRule="auto"/>
        <w:ind w:firstLine="720"/>
        <w:jc w:val="both"/>
      </w:pPr>
    </w:p>
    <w:p w14:paraId="522554C7" w14:textId="77777777" w:rsidR="00A12A52" w:rsidRDefault="00BC1020" w:rsidP="00467529">
      <w:pPr>
        <w:pStyle w:val="11"/>
        <w:spacing w:line="276" w:lineRule="auto"/>
        <w:ind w:firstLine="720"/>
        <w:jc w:val="both"/>
      </w:pPr>
      <w:r>
        <w:br w:type="page"/>
      </w:r>
    </w:p>
    <w:p w14:paraId="7D323A8B" w14:textId="77777777" w:rsidR="00A12A52" w:rsidRDefault="00BC1020" w:rsidP="00467529">
      <w:pPr>
        <w:pStyle w:val="11"/>
        <w:spacing w:line="276" w:lineRule="auto"/>
        <w:ind w:firstLine="720"/>
        <w:jc w:val="both"/>
        <w:rPr>
          <w:b/>
        </w:rPr>
      </w:pPr>
      <w:r>
        <w:rPr>
          <w:b/>
        </w:rPr>
        <w:lastRenderedPageBreak/>
        <w:t>ПРИЛОЖЕНИЕ 2</w:t>
      </w:r>
    </w:p>
    <w:p w14:paraId="0AFCE80D" w14:textId="77777777" w:rsidR="00A12A52" w:rsidRDefault="00BC1020" w:rsidP="00467529">
      <w:pPr>
        <w:pStyle w:val="11"/>
        <w:spacing w:line="276" w:lineRule="auto"/>
        <w:ind w:firstLine="720"/>
        <w:jc w:val="both"/>
      </w:pPr>
      <w:r>
        <w:rPr>
          <w:b/>
          <w:sz w:val="28"/>
        </w:rPr>
        <w:t>СОГЛАСИЕ</w:t>
      </w:r>
    </w:p>
    <w:p w14:paraId="235EF073" w14:textId="56140DE9" w:rsidR="00A12A52" w:rsidRPr="00467529" w:rsidRDefault="00BC1020" w:rsidP="0046752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467529">
        <w:rPr>
          <w:b/>
          <w:sz w:val="28"/>
          <w:szCs w:val="28"/>
        </w:rPr>
        <w:t>Участника «Открытого XI всероссийского конкурса-фестиваля молодых вокалистов имени</w:t>
      </w:r>
      <w:r w:rsidR="00D2370D" w:rsidRPr="00467529">
        <w:rPr>
          <w:b/>
          <w:sz w:val="28"/>
          <w:szCs w:val="28"/>
        </w:rPr>
        <w:t xml:space="preserve"> </w:t>
      </w:r>
      <w:r w:rsidRPr="00467529">
        <w:rPr>
          <w:b/>
          <w:sz w:val="28"/>
          <w:szCs w:val="28"/>
        </w:rPr>
        <w:t>народной</w:t>
      </w:r>
      <w:r w:rsidRPr="00467529">
        <w:rPr>
          <w:b/>
          <w:sz w:val="28"/>
          <w:szCs w:val="28"/>
        </w:rPr>
        <w:t xml:space="preserve"> артистки СССР Н.А. Обуховой»</w:t>
      </w:r>
    </w:p>
    <w:p w14:paraId="0C3B2853" w14:textId="77777777" w:rsidR="00A12A52" w:rsidRPr="00467529" w:rsidRDefault="00BC1020" w:rsidP="00467529">
      <w:pPr>
        <w:spacing w:line="276" w:lineRule="auto"/>
        <w:ind w:firstLine="720"/>
        <w:jc w:val="both"/>
        <w:rPr>
          <w:sz w:val="28"/>
          <w:szCs w:val="28"/>
        </w:rPr>
      </w:pPr>
      <w:r w:rsidRPr="00467529">
        <w:rPr>
          <w:b/>
          <w:sz w:val="28"/>
          <w:szCs w:val="28"/>
        </w:rPr>
        <w:t>на обработку персональных данных</w:t>
      </w:r>
    </w:p>
    <w:p w14:paraId="5486A2A3" w14:textId="77777777" w:rsidR="00A12A52" w:rsidRDefault="00BC1020" w:rsidP="00467529">
      <w:pPr>
        <w:spacing w:line="276" w:lineRule="auto"/>
        <w:ind w:firstLine="720"/>
        <w:jc w:val="both"/>
        <w:rPr>
          <w:b/>
          <w:sz w:val="23"/>
        </w:rPr>
      </w:pPr>
      <w:r>
        <w:rPr>
          <w:b/>
          <w:sz w:val="23"/>
        </w:rPr>
        <w:t>(</w:t>
      </w:r>
      <w:r>
        <w:rPr>
          <w:sz w:val="23"/>
        </w:rPr>
        <w:t>публикацию персональных данных, в том числе посредством информационно-телекоммуникационной сети «Интернет»</w:t>
      </w:r>
      <w:r>
        <w:rPr>
          <w:b/>
          <w:sz w:val="23"/>
        </w:rPr>
        <w:t>)</w:t>
      </w:r>
    </w:p>
    <w:p w14:paraId="4C1A20AE" w14:textId="77777777" w:rsidR="00A12A52" w:rsidRDefault="00A12A52" w:rsidP="00467529">
      <w:pPr>
        <w:spacing w:line="276" w:lineRule="auto"/>
        <w:ind w:firstLine="720"/>
        <w:jc w:val="both"/>
        <w:rPr>
          <w:b/>
          <w:sz w:val="23"/>
        </w:rPr>
      </w:pPr>
    </w:p>
    <w:p w14:paraId="21648868" w14:textId="77777777" w:rsidR="00A12A52" w:rsidRDefault="00BC1020" w:rsidP="00467529">
      <w:pPr>
        <w:spacing w:line="276" w:lineRule="auto"/>
        <w:ind w:firstLine="720"/>
        <w:jc w:val="both"/>
      </w:pPr>
      <w:r>
        <w:rPr>
          <w:b/>
        </w:rPr>
        <w:t>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 2024 года</w:t>
      </w:r>
    </w:p>
    <w:p w14:paraId="28D1C56A" w14:textId="77777777" w:rsidR="00A12A52" w:rsidRDefault="00BC1020" w:rsidP="00467529">
      <w:pPr>
        <w:spacing w:line="276" w:lineRule="auto"/>
        <w:ind w:firstLine="720"/>
        <w:jc w:val="both"/>
      </w:pPr>
      <w:r>
        <w:t xml:space="preserve"> </w:t>
      </w:r>
    </w:p>
    <w:p w14:paraId="128F3FDD" w14:textId="77777777" w:rsidR="00A12A52" w:rsidRDefault="00A12A52" w:rsidP="00467529">
      <w:pPr>
        <w:spacing w:line="276" w:lineRule="auto"/>
        <w:ind w:firstLine="720"/>
        <w:jc w:val="both"/>
        <w:rPr>
          <w:sz w:val="22"/>
        </w:rPr>
      </w:pPr>
    </w:p>
    <w:p w14:paraId="1C91B849" w14:textId="39D57EDB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>Я,__________________________________________________</w:t>
      </w:r>
      <w:r>
        <w:rPr>
          <w:sz w:val="22"/>
        </w:rPr>
        <w:t>_________________(ФИО полностью), «_____»______________ ______ г.р., паспорт се</w:t>
      </w:r>
      <w:r w:rsidR="00467529">
        <w:rPr>
          <w:sz w:val="22"/>
        </w:rPr>
        <w:t>р</w:t>
      </w:r>
      <w:r>
        <w:rPr>
          <w:sz w:val="22"/>
        </w:rPr>
        <w:t>ия_______________, номер_______________ выдан ____________________________________________________________________________</w:t>
      </w:r>
      <w:r w:rsidR="00D2370D">
        <w:rPr>
          <w:sz w:val="22"/>
        </w:rPr>
        <w:t xml:space="preserve"> </w:t>
      </w:r>
      <w:r>
        <w:rPr>
          <w:sz w:val="22"/>
        </w:rPr>
        <w:t>«______»__________________</w:t>
      </w:r>
      <w:r w:rsidR="00D2370D">
        <w:rPr>
          <w:sz w:val="22"/>
        </w:rPr>
        <w:t xml:space="preserve"> </w:t>
      </w:r>
      <w:r>
        <w:rPr>
          <w:sz w:val="22"/>
        </w:rPr>
        <w:t>______</w:t>
      </w:r>
      <w:proofErr w:type="spellStart"/>
      <w:r>
        <w:rPr>
          <w:sz w:val="22"/>
        </w:rPr>
        <w:t>гг</w:t>
      </w:r>
      <w:proofErr w:type="spellEnd"/>
      <w:r>
        <w:rPr>
          <w:sz w:val="22"/>
        </w:rPr>
        <w:t>, адрес регистра</w:t>
      </w:r>
      <w:r>
        <w:rPr>
          <w:sz w:val="22"/>
        </w:rPr>
        <w:t xml:space="preserve">ции (по паспорту): ____________________________________________________________________________________, </w:t>
      </w:r>
      <w:r>
        <w:rPr>
          <w:sz w:val="22"/>
        </w:rPr>
        <w:t xml:space="preserve">в соответствии с пунктом 4 статьи 9 Федерального закона от 27.07.2006 № 152-ФЗ «О персональных данных» даю согласие оператору </w:t>
      </w:r>
      <w:r>
        <w:rPr>
          <w:sz w:val="22"/>
        </w:rPr>
        <w:t>XI</w:t>
      </w:r>
      <w:r>
        <w:rPr>
          <w:sz w:val="22"/>
        </w:rPr>
        <w:t xml:space="preserve"> Открытого всероссийского конкурса молодых вокалистов имени</w:t>
      </w:r>
      <w:r w:rsidR="00D2370D">
        <w:rPr>
          <w:sz w:val="22"/>
        </w:rPr>
        <w:t xml:space="preserve"> </w:t>
      </w:r>
      <w:r>
        <w:rPr>
          <w:sz w:val="22"/>
        </w:rPr>
        <w:t>народной артистки СССР Н.А. Обуховой</w:t>
      </w:r>
      <w:r>
        <w:rPr>
          <w:sz w:val="22"/>
        </w:rPr>
        <w:t xml:space="preserve"> (далее – Конкурс) – </w:t>
      </w:r>
      <w:r>
        <w:rPr>
          <w:sz w:val="22"/>
        </w:rPr>
        <w:t>Областному автономному учреждению культуры «Липецкая государственная филармония (Унион)»</w:t>
      </w:r>
      <w:r>
        <w:rPr>
          <w:sz w:val="22"/>
        </w:rPr>
        <w:t xml:space="preserve"> расположенному по адресу: </w:t>
      </w:r>
      <w:r>
        <w:rPr>
          <w:sz w:val="22"/>
        </w:rPr>
        <w:t xml:space="preserve">398059 </w:t>
      </w:r>
      <w:proofErr w:type="spellStart"/>
      <w:r>
        <w:rPr>
          <w:sz w:val="22"/>
        </w:rPr>
        <w:t>г.Липецк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ул.К.М</w:t>
      </w:r>
      <w:r>
        <w:rPr>
          <w:sz w:val="22"/>
        </w:rPr>
        <w:t>аркса</w:t>
      </w:r>
      <w:proofErr w:type="spellEnd"/>
      <w:r>
        <w:rPr>
          <w:sz w:val="22"/>
        </w:rPr>
        <w:t xml:space="preserve">, дом 2 </w:t>
      </w:r>
      <w:r>
        <w:rPr>
          <w:sz w:val="22"/>
        </w:rPr>
        <w:t xml:space="preserve">(далее – Оператор), на автоматизированную, а также без использования средств автоматизации обработку моих персональных данных, а именно: </w:t>
      </w:r>
    </w:p>
    <w:p w14:paraId="1D578870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 xml:space="preserve">1. Совершение действий, предусмотренных пунктом 3 статьи 3 Федерального закона от 27.07.2006 № 152-ФЗ «О </w:t>
      </w:r>
      <w:r>
        <w:rPr>
          <w:sz w:val="22"/>
        </w:rPr>
        <w:t xml:space="preserve">персональных данных» в отношении следующих персональных данных: </w:t>
      </w:r>
    </w:p>
    <w:p w14:paraId="4219E1D7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 xml:space="preserve">- фамилия, имя, отчество; </w:t>
      </w:r>
    </w:p>
    <w:p w14:paraId="75F9D4F0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 xml:space="preserve">- дата рождения; </w:t>
      </w:r>
    </w:p>
    <w:p w14:paraId="0C6AE13E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 xml:space="preserve"> - паспортные данные</w:t>
      </w:r>
    </w:p>
    <w:p w14:paraId="7B4FCA48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 xml:space="preserve">- почтовый адрес с индексом; </w:t>
      </w:r>
    </w:p>
    <w:p w14:paraId="3F10264A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 xml:space="preserve">- электронная почта; </w:t>
      </w:r>
    </w:p>
    <w:p w14:paraId="6999C1B7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 xml:space="preserve">- номер телефона (домашний, мобильный); </w:t>
      </w:r>
    </w:p>
    <w:p w14:paraId="4AA98BB5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>- иная информация, относящаяся к</w:t>
      </w:r>
      <w:r>
        <w:rPr>
          <w:sz w:val="22"/>
        </w:rPr>
        <w:t xml:space="preserve"> моей личности; </w:t>
      </w:r>
    </w:p>
    <w:p w14:paraId="65616CC1" w14:textId="4E7074FE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>- фото- и видео</w:t>
      </w:r>
      <w:r>
        <w:rPr>
          <w:sz w:val="22"/>
        </w:rPr>
        <w:t xml:space="preserve">изображение. </w:t>
      </w:r>
    </w:p>
    <w:p w14:paraId="65960552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4757197E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 xml:space="preserve">- фамилия, имя, отчество; </w:t>
      </w:r>
    </w:p>
    <w:p w14:paraId="7379D687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 xml:space="preserve">- иная информация, относящаяся к личности; </w:t>
      </w:r>
    </w:p>
    <w:p w14:paraId="2427FE7E" w14:textId="4B452185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>- фото- и видео</w:t>
      </w:r>
      <w:r>
        <w:rPr>
          <w:sz w:val="22"/>
        </w:rPr>
        <w:t xml:space="preserve">изображение. </w:t>
      </w:r>
    </w:p>
    <w:p w14:paraId="2D5AEE95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>Обработка и пере</w:t>
      </w:r>
      <w:r>
        <w:rPr>
          <w:sz w:val="22"/>
        </w:rPr>
        <w:t xml:space="preserve">дача третьим лицам персональных данных осуществляется в целях: </w:t>
      </w:r>
    </w:p>
    <w:p w14:paraId="147F968F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 xml:space="preserve">- организации, проведения и популяризации Конкурса; </w:t>
      </w:r>
    </w:p>
    <w:p w14:paraId="7DBFA9E9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 xml:space="preserve">- обеспечения участия в Конкурсе и мероприятиях, связанных с награждением победителей Конкурса; </w:t>
      </w:r>
    </w:p>
    <w:p w14:paraId="3CE6582A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>- формирования статистических и аналитичес</w:t>
      </w:r>
      <w:r>
        <w:rPr>
          <w:sz w:val="22"/>
        </w:rPr>
        <w:t xml:space="preserve">ких отчётов по результатам Конкурса, подготовки информационных материалов; </w:t>
      </w:r>
    </w:p>
    <w:p w14:paraId="6BD11B4C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 xml:space="preserve">- обеспечения соблюдения законов и иных нормативных правовых актов Российской Федерации. </w:t>
      </w:r>
    </w:p>
    <w:p w14:paraId="50111CDB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lastRenderedPageBreak/>
        <w:t xml:space="preserve">Настоящим я признаю и подтверждаю, что в случае необходимости предоставления персональных </w:t>
      </w:r>
      <w:r>
        <w:rPr>
          <w:sz w:val="22"/>
        </w:rPr>
        <w:t xml:space="preserve">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</w:t>
      </w:r>
      <w:r>
        <w:rPr>
          <w:sz w:val="22"/>
        </w:rPr>
        <w:t xml:space="preserve">персональные данные) таким третьим лицам. </w:t>
      </w:r>
    </w:p>
    <w:p w14:paraId="3B8CED47" w14:textId="77777777" w:rsidR="00A12A52" w:rsidRDefault="00BC1020" w:rsidP="00467529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28778FF7" w14:textId="77777777" w:rsidR="00A12A52" w:rsidRDefault="00A12A52" w:rsidP="00467529">
      <w:pPr>
        <w:spacing w:line="276" w:lineRule="auto"/>
        <w:ind w:firstLine="720"/>
        <w:jc w:val="both"/>
        <w:rPr>
          <w:sz w:val="22"/>
        </w:rPr>
      </w:pPr>
    </w:p>
    <w:p w14:paraId="0DDAC209" w14:textId="77777777" w:rsidR="00A12A52" w:rsidRDefault="00BC1020" w:rsidP="00467529">
      <w:pPr>
        <w:pStyle w:val="11"/>
        <w:spacing w:line="276" w:lineRule="auto"/>
        <w:ind w:firstLine="720"/>
        <w:jc w:val="both"/>
      </w:pPr>
      <w:r>
        <w:rPr>
          <w:sz w:val="22"/>
        </w:rPr>
        <w:t>___________________</w:t>
      </w:r>
      <w:r>
        <w:rPr>
          <w:sz w:val="22"/>
        </w:rPr>
        <w:t>____ /________________________________</w:t>
      </w:r>
    </w:p>
    <w:p w14:paraId="1C529BCD" w14:textId="7B73068D" w:rsidR="00A12A52" w:rsidRDefault="00D2370D" w:rsidP="00467529">
      <w:pPr>
        <w:pStyle w:val="11"/>
        <w:spacing w:line="276" w:lineRule="auto"/>
        <w:ind w:firstLine="720"/>
        <w:jc w:val="both"/>
        <w:rPr>
          <w:sz w:val="20"/>
        </w:rPr>
      </w:pPr>
      <w:r>
        <w:rPr>
          <w:sz w:val="20"/>
        </w:rPr>
        <w:t xml:space="preserve"> </w:t>
      </w:r>
      <w:r w:rsidR="00BC1020">
        <w:rPr>
          <w:sz w:val="20"/>
        </w:rPr>
        <w:t>(подпись)</w:t>
      </w:r>
      <w:r>
        <w:rPr>
          <w:sz w:val="20"/>
        </w:rPr>
        <w:t xml:space="preserve"> </w:t>
      </w:r>
      <w:r w:rsidR="00BC1020">
        <w:rPr>
          <w:sz w:val="20"/>
        </w:rPr>
        <w:t>(инициалы и фамилия участника)</w:t>
      </w:r>
      <w:r>
        <w:rPr>
          <w:sz w:val="20"/>
        </w:rPr>
        <w:t xml:space="preserve"> </w:t>
      </w:r>
    </w:p>
    <w:sectPr w:rsidR="00A12A52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0B86"/>
    <w:multiLevelType w:val="multilevel"/>
    <w:tmpl w:val="8F10CF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9F14D4F"/>
    <w:multiLevelType w:val="multilevel"/>
    <w:tmpl w:val="1C06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47E018A"/>
    <w:multiLevelType w:val="multilevel"/>
    <w:tmpl w:val="5BBCD5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4138B1"/>
    <w:multiLevelType w:val="multilevel"/>
    <w:tmpl w:val="362A3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44048CB"/>
    <w:multiLevelType w:val="multilevel"/>
    <w:tmpl w:val="B6486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6443278E"/>
    <w:multiLevelType w:val="hybridMultilevel"/>
    <w:tmpl w:val="C7F4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32283"/>
    <w:multiLevelType w:val="multilevel"/>
    <w:tmpl w:val="867EFC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52"/>
    <w:rsid w:val="0002576A"/>
    <w:rsid w:val="002C01D2"/>
    <w:rsid w:val="00382B9B"/>
    <w:rsid w:val="00450618"/>
    <w:rsid w:val="00467529"/>
    <w:rsid w:val="008E68F9"/>
    <w:rsid w:val="00A12A52"/>
    <w:rsid w:val="00BC1020"/>
    <w:rsid w:val="00D2370D"/>
    <w:rsid w:val="00E4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971D"/>
  <w15:docId w15:val="{6553E85D-E971-4EB6-A224-4B686BEE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11"/>
    <w:next w:val="11"/>
    <w:link w:val="12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11"/>
    <w:next w:val="11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11"/>
    <w:next w:val="11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11"/>
    <w:next w:val="11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11"/>
    <w:next w:val="11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3"/>
    <w:link w:val="3"/>
    <w:rPr>
      <w:b/>
      <w:sz w:val="28"/>
    </w:rPr>
  </w:style>
  <w:style w:type="paragraph" w:customStyle="1" w:styleId="14">
    <w:name w:val="Основной шрифт абзаца1"/>
    <w:link w:val="11"/>
  </w:style>
  <w:style w:type="paragraph" w:customStyle="1" w:styleId="11">
    <w:name w:val="Обычный1"/>
    <w:link w:val="13"/>
    <w:rPr>
      <w:sz w:val="24"/>
    </w:rPr>
  </w:style>
  <w:style w:type="character" w:customStyle="1" w:styleId="13">
    <w:name w:val="Обычный1"/>
    <w:link w:val="11"/>
    <w:rPr>
      <w:sz w:val="24"/>
    </w:rPr>
  </w:style>
  <w:style w:type="paragraph" w:customStyle="1" w:styleId="15">
    <w:name w:val="Неразрешенное упоминание1"/>
    <w:link w:val="16"/>
    <w:rPr>
      <w:color w:val="605E5C"/>
      <w:shd w:val="clear" w:color="auto" w:fill="E1DFDD"/>
    </w:rPr>
  </w:style>
  <w:style w:type="character" w:customStyle="1" w:styleId="16">
    <w:name w:val="Неразрешенное упоминание1"/>
    <w:link w:val="15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3"/>
    <w:link w:val="5"/>
    <w:rPr>
      <w:b/>
      <w:sz w:val="22"/>
    </w:rPr>
  </w:style>
  <w:style w:type="character" w:customStyle="1" w:styleId="12">
    <w:name w:val="Заголовок 1 Знак"/>
    <w:basedOn w:val="13"/>
    <w:link w:val="10"/>
    <w:rPr>
      <w:b/>
      <w:sz w:val="48"/>
    </w:rPr>
  </w:style>
  <w:style w:type="paragraph" w:customStyle="1" w:styleId="17">
    <w:name w:val="Гиперссылка1"/>
    <w:link w:val="a3"/>
    <w:rPr>
      <w:color w:val="0000FF"/>
      <w:u w:val="single"/>
    </w:rPr>
  </w:style>
  <w:style w:type="character" w:styleId="a3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11"/>
    <w:next w:val="11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3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11"/>
    <w:next w:val="11"/>
    <w:link w:val="a7"/>
    <w:uiPriority w:val="10"/>
    <w:qFormat/>
    <w:pPr>
      <w:jc w:val="center"/>
    </w:pPr>
    <w:rPr>
      <w:b/>
      <w:sz w:val="28"/>
    </w:rPr>
  </w:style>
  <w:style w:type="character" w:customStyle="1" w:styleId="a7">
    <w:name w:val="Заголовок Знак"/>
    <w:basedOn w:val="13"/>
    <w:link w:val="a6"/>
    <w:rPr>
      <w:b/>
      <w:sz w:val="28"/>
    </w:rPr>
  </w:style>
  <w:style w:type="character" w:customStyle="1" w:styleId="40">
    <w:name w:val="Заголовок 4 Знак"/>
    <w:basedOn w:val="13"/>
    <w:link w:val="4"/>
    <w:rPr>
      <w:b/>
      <w:sz w:val="24"/>
    </w:rPr>
  </w:style>
  <w:style w:type="character" w:customStyle="1" w:styleId="20">
    <w:name w:val="Заголовок 2 Знак"/>
    <w:basedOn w:val="13"/>
    <w:link w:val="2"/>
    <w:rPr>
      <w:b/>
      <w:sz w:val="36"/>
    </w:rPr>
  </w:style>
  <w:style w:type="character" w:customStyle="1" w:styleId="60">
    <w:name w:val="Заголовок 6 Знак"/>
    <w:basedOn w:val="13"/>
    <w:link w:val="6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uhova.inf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obukhova_competi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uhova.info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obukhova_competi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obukhova_compet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Report</cp:lastModifiedBy>
  <cp:revision>9</cp:revision>
  <dcterms:created xsi:type="dcterms:W3CDTF">2024-01-17T09:42:00Z</dcterms:created>
  <dcterms:modified xsi:type="dcterms:W3CDTF">2024-01-17T10:30:00Z</dcterms:modified>
</cp:coreProperties>
</file>